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6B7A" w14:textId="77777777" w:rsidR="00000000" w:rsidRDefault="00CA204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01E0A5" w14:textId="77777777" w:rsidR="00000000" w:rsidRDefault="00CA204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25 сентября 2023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75329</w:t>
      </w:r>
    </w:p>
    <w:p w14:paraId="6C13CBB1" w14:textId="77777777" w:rsidR="00000000" w:rsidRDefault="00CA20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14:paraId="4E7A3684" w14:textId="77777777" w:rsidR="00000000" w:rsidRDefault="00CA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A517A" w14:textId="77777777" w:rsidR="00000000" w:rsidRDefault="00CA204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14:paraId="726481E5" w14:textId="77777777" w:rsidR="00000000" w:rsidRDefault="00CA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82076" w14:textId="77777777" w:rsidR="00000000" w:rsidRDefault="00CA204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14:paraId="4262027E" w14:textId="77777777" w:rsidR="00000000" w:rsidRDefault="00CA204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30 августа 2023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642</w:t>
      </w:r>
    </w:p>
    <w:p w14:paraId="45067B62" w14:textId="77777777" w:rsidR="00000000" w:rsidRDefault="00CA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82FC0" w14:textId="77777777" w:rsidR="00000000" w:rsidRDefault="00CA204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ПОРЯДОК ПРИЕМА НА ОБУЧЕНИЕ ПО ОБРАЗОВАТЕЛЬНЫМ ПРОГРАММАМ НАЧАЛЬНОГО ОБЩЕГО, ОСНОВНО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ГО ОБЩЕГО И СРЕДНЕГО ОБЩЕГО ОБРАЗОВАНИЯ, УТВЕРЖДЕННЫЙ ПРИКАЗОМ МИНИСТЕРСТВА ПРОСВЕЩЕНИЯ РОССИЙСКОЙ ФЕДЕРАЦИИ 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</w:t>
      </w:r>
    </w:p>
    <w:p w14:paraId="490CA7B9" w14:textId="77777777" w:rsidR="00000000" w:rsidRDefault="00CA204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884, приказываю:</w:t>
      </w:r>
    </w:p>
    <w:p w14:paraId="058B4F49" w14:textId="77777777" w:rsidR="00000000" w:rsidRDefault="00CA204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458 (зарегистрирован Министерством юстиции Российской Федерации 11 сентября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59783), с изменениями, внесенными приказами Министерства просвещения Российской Федерации от 8 октября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707 (зарегистрирован Министерством юсти</w:t>
      </w:r>
      <w:r>
        <w:rPr>
          <w:rFonts w:ascii="Times New Roman" w:hAnsi="Times New Roman" w:cs="Times New Roman"/>
          <w:sz w:val="24"/>
          <w:szCs w:val="24"/>
        </w:rPr>
        <w:t xml:space="preserve">ции Российской Федерации 10 ноября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65743), от 30 августа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784 (зарегистрирован Министерством юстиции Российской Федерации 21 октября 2022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70647) и от 23 января 2023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 (зарегистрирован Министер</w:t>
      </w:r>
      <w:r>
        <w:rPr>
          <w:rFonts w:ascii="Times New Roman" w:hAnsi="Times New Roman" w:cs="Times New Roman"/>
          <w:sz w:val="24"/>
          <w:szCs w:val="24"/>
        </w:rPr>
        <w:t xml:space="preserve">ством юстиции Российской Федерации 13 февраля 2023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72329), следующие изменения:</w:t>
      </w:r>
    </w:p>
    <w:p w14:paraId="4C6D4649" w14:textId="77777777" w:rsidR="00000000" w:rsidRDefault="00CA204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дополнить пунктом 9.1 следующего содержания:</w:t>
      </w:r>
    </w:p>
    <w:p w14:paraId="172E4327" w14:textId="77777777" w:rsidR="00000000" w:rsidRDefault="00CA204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"9.1. Во внеочередном порядке предоставляются места в государственных и муниципальных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 детям, указанным в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 Федерального закона от 27 мая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76-ФЗ "О статусе военнослужащих", и детям, указанным в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июля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226-ФЗ "О войсках национальной гвардии Российской Федерации", по месту жительства их семей.";</w:t>
      </w:r>
    </w:p>
    <w:p w14:paraId="64D2E078" w14:textId="77777777" w:rsidR="00000000" w:rsidRDefault="00CA204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в абзацах первом и четвертом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"в пунктах 9, 10 и 12 Порядка" заменить словами "в пунктах 9, 9.1, 10 и 12 Порядка".</w:t>
      </w:r>
    </w:p>
    <w:p w14:paraId="08FA495E" w14:textId="77777777" w:rsidR="00000000" w:rsidRDefault="00CA204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действует до 1 марта 2026 года.</w:t>
      </w:r>
    </w:p>
    <w:p w14:paraId="04DD5299" w14:textId="77777777" w:rsidR="00000000" w:rsidRDefault="00CA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67AF1" w14:textId="77777777" w:rsidR="00000000" w:rsidRDefault="00CA204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14:paraId="289754B5" w14:textId="77777777" w:rsidR="00CA2044" w:rsidRDefault="00CA204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sectPr w:rsidR="00CA20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D6"/>
    <w:rsid w:val="00CA2044"/>
    <w:rsid w:val="00E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075E2"/>
  <w14:defaultImageDpi w14:val="0"/>
  <w15:docId w15:val="{88BB52FB-F063-424E-92CF-97CE512C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53350#l44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43743#l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8788#l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48788#l3" TargetMode="External"/><Relationship Id="rId10" Type="http://schemas.openxmlformats.org/officeDocument/2006/relationships/hyperlink" Target="https://normativ.kontur.ru/document?moduleid=1&amp;documentid=443743#l68" TargetMode="External"/><Relationship Id="rId4" Type="http://schemas.openxmlformats.org/officeDocument/2006/relationships/hyperlink" Target="https://normativ.kontur.ru/document?moduleid=1&amp;documentid=455158#l723" TargetMode="External"/><Relationship Id="rId9" Type="http://schemas.openxmlformats.org/officeDocument/2006/relationships/hyperlink" Target="https://normativ.kontur.ru/document?moduleid=1&amp;documentid=449974#l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2023-10-13T06:54:00Z</dcterms:created>
  <dcterms:modified xsi:type="dcterms:W3CDTF">2023-10-13T06:54:00Z</dcterms:modified>
</cp:coreProperties>
</file>