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9B" w:rsidRDefault="00BA1A9B" w:rsidP="00BA1A9B">
      <w:pPr>
        <w:jc w:val="center"/>
        <w:rPr>
          <w:b/>
          <w:sz w:val="28"/>
          <w:szCs w:val="28"/>
          <w:u w:val="single"/>
        </w:rPr>
      </w:pPr>
      <w:r w:rsidRPr="00796820">
        <w:rPr>
          <w:b/>
          <w:sz w:val="28"/>
          <w:szCs w:val="28"/>
          <w:u w:val="single"/>
        </w:rPr>
        <w:t xml:space="preserve">ТЕХНОЛОГИЧЕСКАЯ КАРТА </w:t>
      </w:r>
    </w:p>
    <w:p w:rsidR="00BA1A9B" w:rsidRPr="00287E48" w:rsidRDefault="00837476" w:rsidP="00BA1A9B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615650">
        <w:rPr>
          <w:b/>
          <w:color w:val="212121"/>
          <w:sz w:val="28"/>
          <w:szCs w:val="28"/>
        </w:rPr>
        <w:t>2</w:t>
      </w:r>
      <w:r w:rsidR="00BA1A9B" w:rsidRPr="00287E48">
        <w:rPr>
          <w:b/>
          <w:color w:val="212121"/>
          <w:sz w:val="28"/>
          <w:szCs w:val="28"/>
        </w:rPr>
        <w:t xml:space="preserve">класс с использованием </w:t>
      </w:r>
    </w:p>
    <w:p w:rsidR="00BA1A9B" w:rsidRPr="00287E48" w:rsidRDefault="00BA1A9B" w:rsidP="00BA1A9B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287E48">
        <w:rPr>
          <w:rFonts w:eastAsia="ArialMT"/>
          <w:b/>
          <w:sz w:val="28"/>
          <w:szCs w:val="28"/>
        </w:rPr>
        <w:t xml:space="preserve">программного обеспечения </w:t>
      </w:r>
      <w:r w:rsidRPr="00287E48">
        <w:rPr>
          <w:b/>
          <w:color w:val="212121"/>
          <w:sz w:val="28"/>
          <w:szCs w:val="28"/>
        </w:rPr>
        <w:t>S</w:t>
      </w:r>
      <w:proofErr w:type="spellStart"/>
      <w:r w:rsidRPr="00287E48">
        <w:rPr>
          <w:b/>
          <w:color w:val="212121"/>
          <w:sz w:val="28"/>
          <w:szCs w:val="28"/>
          <w:lang w:val="en-US"/>
        </w:rPr>
        <w:t>potlight</w:t>
      </w:r>
      <w:proofErr w:type="spellEnd"/>
      <w:r w:rsidRPr="00287E48">
        <w:rPr>
          <w:b/>
          <w:color w:val="212121"/>
          <w:sz w:val="28"/>
          <w:szCs w:val="28"/>
        </w:rPr>
        <w:t xml:space="preserve"> </w:t>
      </w:r>
      <w:r w:rsidR="00837476" w:rsidRPr="00615650">
        <w:rPr>
          <w:b/>
          <w:color w:val="212121"/>
          <w:sz w:val="28"/>
          <w:szCs w:val="28"/>
        </w:rPr>
        <w:t>2</w:t>
      </w:r>
      <w:r w:rsidRPr="00287E48">
        <w:rPr>
          <w:rFonts w:eastAsia="ArialMT"/>
          <w:b/>
          <w:sz w:val="28"/>
          <w:szCs w:val="28"/>
        </w:rPr>
        <w:t xml:space="preserve">для электронной доски </w:t>
      </w:r>
    </w:p>
    <w:p w:rsidR="00BA1A9B" w:rsidRDefault="00BA1A9B" w:rsidP="00BA1A9B">
      <w:pPr>
        <w:shd w:val="clear" w:color="auto" w:fill="FFFFFF"/>
        <w:jc w:val="center"/>
        <w:rPr>
          <w:rFonts w:eastAsia="ArialMT"/>
          <w:b/>
          <w:sz w:val="28"/>
          <w:szCs w:val="28"/>
          <w:lang w:val="en-US"/>
        </w:rPr>
      </w:pPr>
      <w:r w:rsidRPr="00287E48">
        <w:rPr>
          <w:b/>
          <w:color w:val="212121"/>
          <w:sz w:val="28"/>
          <w:szCs w:val="28"/>
        </w:rPr>
        <w:t xml:space="preserve"> учителя английского языка </w:t>
      </w:r>
      <w:r>
        <w:rPr>
          <w:rFonts w:eastAsia="ArialMT"/>
          <w:b/>
          <w:sz w:val="28"/>
          <w:szCs w:val="28"/>
        </w:rPr>
        <w:t>Ку</w:t>
      </w:r>
      <w:r w:rsidR="00615650">
        <w:rPr>
          <w:rFonts w:eastAsia="ArialMT"/>
          <w:b/>
          <w:sz w:val="28"/>
          <w:szCs w:val="28"/>
        </w:rPr>
        <w:t>д</w:t>
      </w:r>
      <w:r>
        <w:rPr>
          <w:rFonts w:eastAsia="ArialMT"/>
          <w:b/>
          <w:sz w:val="28"/>
          <w:szCs w:val="28"/>
        </w:rPr>
        <w:t>ряшовой Анастасии Николаевны</w:t>
      </w:r>
    </w:p>
    <w:p w:rsidR="00837476" w:rsidRPr="0020763E" w:rsidRDefault="00837476" w:rsidP="00837476">
      <w:pPr>
        <w:jc w:val="both"/>
        <w:rPr>
          <w:lang w:val="en-US"/>
        </w:rPr>
      </w:pPr>
      <w:r w:rsidRPr="007007CD">
        <w:rPr>
          <w:b/>
        </w:rPr>
        <w:t>Тема</w:t>
      </w:r>
      <w:r w:rsidRPr="0020763E">
        <w:rPr>
          <w:b/>
          <w:lang w:val="en-US"/>
        </w:rPr>
        <w:t>:</w:t>
      </w:r>
      <w:r w:rsidRPr="0020763E">
        <w:rPr>
          <w:lang w:val="en-US"/>
        </w:rPr>
        <w:t xml:space="preserve"> «</w:t>
      </w:r>
      <w:proofErr w:type="spellStart"/>
      <w:r>
        <w:rPr>
          <w:lang w:val="en-US"/>
        </w:rPr>
        <w:t>Colours</w:t>
      </w:r>
      <w:proofErr w:type="spellEnd"/>
      <w:r w:rsidRPr="0020763E">
        <w:rPr>
          <w:lang w:val="en-US"/>
        </w:rPr>
        <w:t xml:space="preserve"> </w:t>
      </w:r>
      <w:r>
        <w:rPr>
          <w:lang w:val="en-US"/>
        </w:rPr>
        <w:t>and</w:t>
      </w:r>
      <w:r w:rsidRPr="0020763E">
        <w:rPr>
          <w:lang w:val="en-US"/>
        </w:rPr>
        <w:t xml:space="preserve"> </w:t>
      </w:r>
      <w:r>
        <w:rPr>
          <w:lang w:val="en-US"/>
        </w:rPr>
        <w:t>home</w:t>
      </w:r>
      <w:r w:rsidRPr="0020763E">
        <w:rPr>
          <w:lang w:val="en-US"/>
        </w:rPr>
        <w:t>»</w:t>
      </w:r>
    </w:p>
    <w:p w:rsidR="00837476" w:rsidRPr="0020763E" w:rsidRDefault="00837476" w:rsidP="00837476">
      <w:pPr>
        <w:jc w:val="both"/>
        <w:rPr>
          <w:lang w:val="en-US"/>
        </w:rPr>
      </w:pPr>
      <w:r w:rsidRPr="007007CD">
        <w:rPr>
          <w:b/>
        </w:rPr>
        <w:t>Класс</w:t>
      </w:r>
      <w:r w:rsidRPr="0020763E">
        <w:rPr>
          <w:b/>
          <w:lang w:val="en-US"/>
        </w:rPr>
        <w:t>:</w:t>
      </w:r>
      <w:r w:rsidRPr="0020763E">
        <w:rPr>
          <w:lang w:val="en-US"/>
        </w:rPr>
        <w:t xml:space="preserve"> 2</w:t>
      </w:r>
    </w:p>
    <w:p w:rsidR="00837476" w:rsidRPr="004E77E3" w:rsidRDefault="00837476" w:rsidP="00837476">
      <w:pPr>
        <w:spacing w:line="276" w:lineRule="auto"/>
        <w:rPr>
          <w:b/>
        </w:rPr>
      </w:pPr>
      <w:r w:rsidRPr="007007CD">
        <w:rPr>
          <w:b/>
        </w:rPr>
        <w:t>УМК / уровень:</w:t>
      </w:r>
      <w:r w:rsidRPr="003C71D7">
        <w:t xml:space="preserve"> </w:t>
      </w:r>
      <w:r>
        <w:rPr>
          <w:b/>
          <w:lang w:val="en-US"/>
        </w:rPr>
        <w:t>Spotlight</w:t>
      </w:r>
      <w:r w:rsidRPr="004E77E3">
        <w:rPr>
          <w:b/>
        </w:rPr>
        <w:t xml:space="preserve"> </w:t>
      </w:r>
      <w:r>
        <w:rPr>
          <w:b/>
        </w:rPr>
        <w:t>2</w:t>
      </w:r>
      <w:r w:rsidRPr="004E77E3">
        <w:rPr>
          <w:b/>
        </w:rPr>
        <w:t xml:space="preserve"> класс, </w:t>
      </w:r>
      <w:r w:rsidRPr="009A4AC4">
        <w:rPr>
          <w:b/>
        </w:rPr>
        <w:t>Н.И Быкова</w:t>
      </w:r>
    </w:p>
    <w:p w:rsidR="00837476" w:rsidRPr="003C71D7" w:rsidRDefault="00837476" w:rsidP="00837476">
      <w:r w:rsidRPr="007007CD">
        <w:rPr>
          <w:b/>
        </w:rPr>
        <w:t>Урок №:</w:t>
      </w:r>
      <w:r w:rsidRPr="003C71D7">
        <w:t xml:space="preserve"> </w:t>
      </w:r>
      <w:r>
        <w:t>2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8930"/>
      </w:tblGrid>
      <w:tr w:rsidR="00837476" w:rsidRPr="007007CD" w:rsidTr="009046EB">
        <w:trPr>
          <w:trHeight w:val="1332"/>
        </w:trPr>
        <w:tc>
          <w:tcPr>
            <w:tcW w:w="5920" w:type="dxa"/>
            <w:vMerge w:val="restart"/>
          </w:tcPr>
          <w:p w:rsidR="00837476" w:rsidRPr="00DC69FA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07CD">
              <w:rPr>
                <w:rFonts w:ascii="Times New Roman" w:hAnsi="Times New Roman"/>
                <w:b/>
                <w:sz w:val="24"/>
                <w:szCs w:val="24"/>
              </w:rPr>
              <w:t>Пла</w:t>
            </w:r>
            <w:r w:rsidRPr="00DC69FA">
              <w:rPr>
                <w:rFonts w:ascii="Times New Roman" w:hAnsi="Times New Roman"/>
                <w:b/>
                <w:sz w:val="24"/>
                <w:szCs w:val="24"/>
              </w:rPr>
              <w:t>нируемые п</w:t>
            </w:r>
            <w:r w:rsidRPr="00DC69F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редметные</w:t>
            </w:r>
            <w:r w:rsidRPr="00DC69FA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 учащихся:</w:t>
            </w:r>
          </w:p>
          <w:p w:rsidR="00837476" w:rsidRPr="00DC69FA" w:rsidRDefault="00837476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9FA">
              <w:rPr>
                <w:rFonts w:ascii="Times New Roman" w:hAnsi="Times New Roman"/>
                <w:sz w:val="24"/>
                <w:szCs w:val="24"/>
              </w:rPr>
              <w:t xml:space="preserve">1. Знают слова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новой </w:t>
            </w:r>
            <w:r w:rsidRPr="00DC69FA">
              <w:rPr>
                <w:rFonts w:ascii="Times New Roman" w:hAnsi="Times New Roman"/>
                <w:sz w:val="24"/>
                <w:szCs w:val="24"/>
              </w:rPr>
              <w:t>теме</w:t>
            </w:r>
          </w:p>
          <w:p w:rsidR="00837476" w:rsidRPr="00DC69FA" w:rsidRDefault="00837476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9FA">
              <w:rPr>
                <w:rFonts w:ascii="Times New Roman" w:hAnsi="Times New Roman"/>
                <w:sz w:val="24"/>
                <w:szCs w:val="24"/>
              </w:rPr>
              <w:t xml:space="preserve">2. Умеют выражать свои мысли и аргументировать свои действия  </w:t>
            </w:r>
          </w:p>
          <w:p w:rsidR="00837476" w:rsidRPr="00DC69FA" w:rsidRDefault="00A818FB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_x0000_s1053" type="#_x0000_t69" style="position:absolute;left:0;text-align:left;margin-left:249.1pt;margin-top:19.3pt;width:64.2pt;height:16.8pt;z-index:251660288"/>
              </w:pict>
            </w:r>
            <w:r w:rsidR="00837476" w:rsidRPr="00DC69FA">
              <w:rPr>
                <w:rFonts w:ascii="Times New Roman" w:hAnsi="Times New Roman"/>
                <w:sz w:val="24"/>
                <w:szCs w:val="24"/>
              </w:rPr>
              <w:t>3. Тренируют умение произносить звуки английского языка</w:t>
            </w:r>
            <w:r w:rsidR="00837476">
              <w:rPr>
                <w:rFonts w:ascii="Times New Roman" w:hAnsi="Times New Roman"/>
                <w:sz w:val="24"/>
                <w:szCs w:val="24"/>
              </w:rPr>
              <w:t xml:space="preserve"> и новые слова</w:t>
            </w:r>
            <w:r w:rsidR="00837476" w:rsidRPr="00DC69F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37476" w:rsidRPr="007007CD" w:rsidRDefault="00837476" w:rsidP="009046EB">
            <w:pPr>
              <w:ind w:left="360"/>
              <w:jc w:val="both"/>
            </w:pPr>
            <w:r>
              <w:t>4. Активизировать лексику по теме «Цвета и дом»</w:t>
            </w:r>
          </w:p>
        </w:tc>
        <w:tc>
          <w:tcPr>
            <w:tcW w:w="8930" w:type="dxa"/>
            <w:vMerge w:val="restart"/>
          </w:tcPr>
          <w:p w:rsidR="00837476" w:rsidRPr="007007CD" w:rsidRDefault="00837476" w:rsidP="009046EB">
            <w:pPr>
              <w:jc w:val="both"/>
              <w:rPr>
                <w:b/>
                <w:u w:val="single"/>
              </w:rPr>
            </w:pPr>
            <w:r w:rsidRPr="007007CD">
              <w:rPr>
                <w:b/>
              </w:rPr>
              <w:t xml:space="preserve">  </w:t>
            </w:r>
            <w:r w:rsidRPr="007007CD">
              <w:rPr>
                <w:b/>
                <w:u w:val="single"/>
              </w:rPr>
              <w:t>Образовательные задачи учителя:</w:t>
            </w:r>
          </w:p>
          <w:p w:rsidR="00837476" w:rsidRPr="007007CD" w:rsidRDefault="00837476" w:rsidP="00837476">
            <w:pPr>
              <w:numPr>
                <w:ilvl w:val="0"/>
                <w:numId w:val="1"/>
              </w:numPr>
              <w:jc w:val="both"/>
            </w:pPr>
            <w:proofErr w:type="gramStart"/>
            <w:r w:rsidRPr="007007CD">
              <w:t>Практические</w:t>
            </w:r>
            <w:proofErr w:type="gramEnd"/>
            <w:r w:rsidRPr="007007CD">
              <w:t xml:space="preserve"> (связаны с формированием навыков и умений): </w:t>
            </w:r>
          </w:p>
          <w:p w:rsidR="00837476" w:rsidRDefault="00837476" w:rsidP="009046EB">
            <w:pPr>
              <w:suppressAutoHyphens w:val="0"/>
              <w:spacing w:after="200"/>
              <w:ind w:left="360"/>
              <w:jc w:val="both"/>
            </w:pPr>
            <w:r>
              <w:t>1.</w:t>
            </w:r>
            <w:r w:rsidRPr="00DC69FA">
              <w:t>Учить решать коммуникативн</w:t>
            </w:r>
            <w:r>
              <w:t>ые</w:t>
            </w:r>
            <w:r w:rsidRPr="00DC69FA">
              <w:t xml:space="preserve"> задач</w:t>
            </w:r>
            <w:r>
              <w:t>и,</w:t>
            </w:r>
            <w:r w:rsidRPr="00DC69FA">
              <w:t xml:space="preserve"> применяя ранее полученные знания</w:t>
            </w:r>
          </w:p>
          <w:p w:rsidR="00837476" w:rsidRDefault="00837476" w:rsidP="009046EB">
            <w:pPr>
              <w:suppressAutoHyphens w:val="0"/>
              <w:spacing w:after="200"/>
              <w:ind w:left="360"/>
              <w:jc w:val="both"/>
            </w:pPr>
            <w:r>
              <w:t>2. Учить составлять короткие предложения</w:t>
            </w:r>
          </w:p>
          <w:p w:rsidR="00837476" w:rsidRDefault="00837476" w:rsidP="009046EB">
            <w:pPr>
              <w:suppressAutoHyphens w:val="0"/>
              <w:spacing w:after="200"/>
              <w:ind w:left="360"/>
              <w:jc w:val="both"/>
            </w:pPr>
            <w:r>
              <w:t>3.Учить высказываться по заданной теме</w:t>
            </w:r>
          </w:p>
          <w:p w:rsidR="00837476" w:rsidRDefault="00837476" w:rsidP="00837476">
            <w:pPr>
              <w:numPr>
                <w:ilvl w:val="0"/>
                <w:numId w:val="1"/>
              </w:numPr>
              <w:suppressAutoHyphens w:val="0"/>
              <w:spacing w:after="200"/>
              <w:jc w:val="both"/>
            </w:pPr>
            <w:proofErr w:type="gramStart"/>
            <w:r w:rsidRPr="007007CD">
              <w:t>Познавательные</w:t>
            </w:r>
            <w:proofErr w:type="gramEnd"/>
            <w:r w:rsidRPr="007007CD">
              <w:t xml:space="preserve">  (связаны с расширением кругозора: страноведческого, филологического, общего)</w:t>
            </w:r>
            <w:r>
              <w:t>:</w:t>
            </w:r>
          </w:p>
          <w:p w:rsidR="00837476" w:rsidRPr="007007CD" w:rsidRDefault="00837476" w:rsidP="009046EB">
            <w:pPr>
              <w:suppressAutoHyphens w:val="0"/>
              <w:spacing w:after="200"/>
              <w:jc w:val="both"/>
            </w:pPr>
            <w:r>
              <w:t>Познакомить обучающихся с понятием «английский дом» (сколько этажей, какие комнаты там есть, в каком количестве)</w:t>
            </w:r>
          </w:p>
        </w:tc>
      </w:tr>
      <w:tr w:rsidR="00837476" w:rsidRPr="007007CD" w:rsidTr="009046EB">
        <w:trPr>
          <w:trHeight w:val="517"/>
        </w:trPr>
        <w:tc>
          <w:tcPr>
            <w:tcW w:w="5920" w:type="dxa"/>
            <w:vMerge/>
          </w:tcPr>
          <w:p w:rsidR="00837476" w:rsidRPr="007007CD" w:rsidRDefault="00837476" w:rsidP="009046EB">
            <w:pPr>
              <w:jc w:val="both"/>
            </w:pPr>
          </w:p>
        </w:tc>
        <w:tc>
          <w:tcPr>
            <w:tcW w:w="8930" w:type="dxa"/>
            <w:vMerge/>
          </w:tcPr>
          <w:p w:rsidR="00837476" w:rsidRPr="007007CD" w:rsidRDefault="00837476" w:rsidP="009046EB">
            <w:pPr>
              <w:jc w:val="both"/>
            </w:pPr>
          </w:p>
        </w:tc>
      </w:tr>
      <w:tr w:rsidR="00837476" w:rsidRPr="007007CD" w:rsidTr="009046EB">
        <w:trPr>
          <w:trHeight w:val="547"/>
        </w:trPr>
        <w:tc>
          <w:tcPr>
            <w:tcW w:w="5920" w:type="dxa"/>
            <w:vMerge w:val="restart"/>
          </w:tcPr>
          <w:p w:rsidR="00837476" w:rsidRPr="007007CD" w:rsidRDefault="00837476" w:rsidP="009046EB">
            <w:pPr>
              <w:rPr>
                <w:b/>
              </w:rPr>
            </w:pPr>
            <w:r w:rsidRPr="007007CD">
              <w:rPr>
                <w:b/>
              </w:rPr>
              <w:t>Формируемые универсальные учебные действия:</w:t>
            </w:r>
          </w:p>
          <w:p w:rsidR="00837476" w:rsidRPr="007007CD" w:rsidRDefault="00A818FB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54" type="#_x0000_t69" style="position:absolute;left:0;text-align:left;margin-left:231.1pt;margin-top:2.25pt;width:64.2pt;height:16.8pt;z-index:251661312"/>
              </w:pict>
            </w:r>
            <w:r w:rsidR="00837476">
              <w:rPr>
                <w:rFonts w:ascii="Times New Roman" w:hAnsi="Times New Roman"/>
                <w:sz w:val="24"/>
                <w:szCs w:val="24"/>
              </w:rPr>
              <w:t>1. У</w:t>
            </w:r>
            <w:r w:rsidR="00837476" w:rsidRPr="007007CD">
              <w:rPr>
                <w:rFonts w:ascii="Times New Roman" w:hAnsi="Times New Roman"/>
                <w:sz w:val="24"/>
                <w:szCs w:val="24"/>
              </w:rPr>
              <w:t>знают</w:t>
            </w:r>
            <w:r w:rsidR="00837476">
              <w:rPr>
                <w:rFonts w:ascii="Times New Roman" w:hAnsi="Times New Roman"/>
                <w:sz w:val="24"/>
                <w:szCs w:val="24"/>
              </w:rPr>
              <w:t xml:space="preserve"> новые слова</w:t>
            </w:r>
          </w:p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2. У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>чатся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использовать слова и фразы, работать самостоятельно</w:t>
            </w:r>
          </w:p>
          <w:p w:rsidR="00837476" w:rsidRPr="007007CD" w:rsidRDefault="00837476" w:rsidP="00837476">
            <w:pPr>
              <w:pStyle w:val="-11"/>
              <w:numPr>
                <w:ilvl w:val="0"/>
                <w:numId w:val="4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>владевают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навыками монологического высказывания</w:t>
            </w:r>
          </w:p>
        </w:tc>
        <w:tc>
          <w:tcPr>
            <w:tcW w:w="8930" w:type="dxa"/>
          </w:tcPr>
          <w:p w:rsidR="00837476" w:rsidRDefault="00837476" w:rsidP="009046EB">
            <w:pPr>
              <w:jc w:val="both"/>
              <w:rPr>
                <w:b/>
                <w:u w:val="single"/>
              </w:rPr>
            </w:pPr>
            <w:r w:rsidRPr="007007CD">
              <w:rPr>
                <w:b/>
                <w:u w:val="single"/>
              </w:rPr>
              <w:t>Развивающие задачи:</w:t>
            </w:r>
          </w:p>
          <w:p w:rsidR="00837476" w:rsidRDefault="00837476" w:rsidP="009046EB">
            <w:pPr>
              <w:jc w:val="both"/>
            </w:pPr>
            <w:r w:rsidRPr="00710BD5">
              <w:t>1.</w:t>
            </w:r>
            <w:r>
              <w:t xml:space="preserve"> Р</w:t>
            </w:r>
            <w:r w:rsidRPr="00710BD5">
              <w:t>азвивать память, внимание, логическое мышление и воображение</w:t>
            </w:r>
            <w:r>
              <w:t>;</w:t>
            </w:r>
          </w:p>
          <w:p w:rsidR="00837476" w:rsidRDefault="00837476" w:rsidP="009046EB">
            <w:pPr>
              <w:jc w:val="both"/>
            </w:pPr>
            <w:r>
              <w:t>2. Развивать коммуникативные навыки через монологические высказывания;</w:t>
            </w:r>
          </w:p>
          <w:p w:rsidR="00837476" w:rsidRPr="007007CD" w:rsidRDefault="00837476" w:rsidP="009046EB">
            <w:pPr>
              <w:jc w:val="both"/>
              <w:rPr>
                <w:u w:val="single"/>
              </w:rPr>
            </w:pPr>
            <w:r>
              <w:t>3. Развивать умение сопоставлять, делать выводы.</w:t>
            </w:r>
          </w:p>
        </w:tc>
      </w:tr>
      <w:tr w:rsidR="00837476" w:rsidRPr="00D60719" w:rsidTr="009046EB">
        <w:trPr>
          <w:trHeight w:val="573"/>
        </w:trPr>
        <w:tc>
          <w:tcPr>
            <w:tcW w:w="5920" w:type="dxa"/>
            <w:vMerge/>
          </w:tcPr>
          <w:p w:rsidR="00837476" w:rsidRPr="002B6CC1" w:rsidRDefault="00837476" w:rsidP="00904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837476" w:rsidRDefault="00837476" w:rsidP="009046EB">
            <w:pPr>
              <w:jc w:val="both"/>
              <w:rPr>
                <w:b/>
                <w:u w:val="single"/>
              </w:rPr>
            </w:pPr>
            <w:r w:rsidRPr="007007CD">
              <w:rPr>
                <w:b/>
                <w:u w:val="single"/>
              </w:rPr>
              <w:t>Воспитательные задачи:</w:t>
            </w:r>
          </w:p>
          <w:p w:rsidR="00837476" w:rsidRPr="00710BD5" w:rsidRDefault="00837476" w:rsidP="009046EB">
            <w:pPr>
              <w:jc w:val="both"/>
            </w:pPr>
            <w:r>
              <w:t>1. В</w:t>
            </w:r>
            <w:r w:rsidRPr="00710BD5">
              <w:t xml:space="preserve">оспитывать активность и инициативность </w:t>
            </w:r>
            <w:proofErr w:type="gramStart"/>
            <w:r w:rsidRPr="00710BD5">
              <w:t>обучающихся</w:t>
            </w:r>
            <w:proofErr w:type="gramEnd"/>
            <w:r w:rsidRPr="00710BD5">
              <w:t>;</w:t>
            </w:r>
          </w:p>
          <w:p w:rsidR="00837476" w:rsidRPr="00710BD5" w:rsidRDefault="00837476" w:rsidP="009046EB">
            <w:pPr>
              <w:jc w:val="both"/>
            </w:pPr>
            <w:r>
              <w:t>2.</w:t>
            </w:r>
            <w:r w:rsidRPr="00710BD5">
              <w:t xml:space="preserve"> </w:t>
            </w:r>
            <w:r>
              <w:t>В</w:t>
            </w:r>
            <w:r w:rsidRPr="00710BD5">
              <w:t>оспитывать чувство патриотизма и уважения к другим культурам.</w:t>
            </w:r>
          </w:p>
          <w:p w:rsidR="00837476" w:rsidRPr="00710BD5" w:rsidRDefault="00837476" w:rsidP="009046EB">
            <w:pPr>
              <w:jc w:val="both"/>
            </w:pPr>
            <w:r>
              <w:t>3. Р</w:t>
            </w:r>
            <w:r w:rsidRPr="00710BD5">
              <w:t>азвивать умение работать в парах;</w:t>
            </w:r>
          </w:p>
          <w:p w:rsidR="00837476" w:rsidRPr="002B6CC1" w:rsidRDefault="00837476" w:rsidP="009046EB">
            <w:pPr>
              <w:jc w:val="both"/>
              <w:rPr>
                <w:u w:val="single"/>
              </w:rPr>
            </w:pPr>
            <w:r>
              <w:t>4. Р</w:t>
            </w:r>
            <w:r w:rsidRPr="00710BD5">
              <w:t>азвивать интерес  к изучению иностранного языка</w:t>
            </w:r>
            <w:r>
              <w:t>.</w:t>
            </w:r>
          </w:p>
        </w:tc>
      </w:tr>
    </w:tbl>
    <w:p w:rsidR="00837476" w:rsidRDefault="00837476" w:rsidP="00837476">
      <w:pPr>
        <w:jc w:val="both"/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5"/>
        <w:gridCol w:w="11433"/>
      </w:tblGrid>
      <w:tr w:rsidR="00837476" w:rsidRPr="00D60719" w:rsidTr="009046EB">
        <w:tc>
          <w:tcPr>
            <w:tcW w:w="3315" w:type="dxa"/>
          </w:tcPr>
          <w:p w:rsidR="00837476" w:rsidRPr="007007CD" w:rsidRDefault="00837476" w:rsidP="009046EB">
            <w:pPr>
              <w:rPr>
                <w:b/>
              </w:rPr>
            </w:pPr>
            <w:r w:rsidRPr="007007CD">
              <w:rPr>
                <w:b/>
              </w:rPr>
              <w:t>Предполагаемые трудности</w:t>
            </w:r>
          </w:p>
        </w:tc>
        <w:tc>
          <w:tcPr>
            <w:tcW w:w="11433" w:type="dxa"/>
          </w:tcPr>
          <w:p w:rsidR="00837476" w:rsidRDefault="00837476" w:rsidP="00837476">
            <w:pPr>
              <w:numPr>
                <w:ilvl w:val="0"/>
                <w:numId w:val="8"/>
              </w:numPr>
            </w:pPr>
            <w:r>
              <w:t>Не все обучающиеся могут вспомнить слова с предыдущего урока</w:t>
            </w:r>
          </w:p>
          <w:p w:rsidR="00837476" w:rsidRPr="007007CD" w:rsidRDefault="00837476" w:rsidP="00837476">
            <w:pPr>
              <w:numPr>
                <w:ilvl w:val="0"/>
                <w:numId w:val="8"/>
              </w:numPr>
            </w:pPr>
            <w:r>
              <w:t xml:space="preserve">У </w:t>
            </w:r>
            <w:proofErr w:type="gramStart"/>
            <w:r>
              <w:t>обучающихся</w:t>
            </w:r>
            <w:proofErr w:type="gramEnd"/>
            <w:r>
              <w:t xml:space="preserve"> может отсутствовать мотивация к работе на уроке</w:t>
            </w:r>
          </w:p>
        </w:tc>
      </w:tr>
      <w:tr w:rsidR="00837476" w:rsidRPr="00D60719" w:rsidTr="009046EB">
        <w:tc>
          <w:tcPr>
            <w:tcW w:w="3315" w:type="dxa"/>
          </w:tcPr>
          <w:p w:rsidR="00837476" w:rsidRPr="007007CD" w:rsidRDefault="00837476" w:rsidP="009046EB">
            <w:pPr>
              <w:rPr>
                <w:b/>
              </w:rPr>
            </w:pPr>
            <w:r w:rsidRPr="007007CD">
              <w:rPr>
                <w:b/>
              </w:rPr>
              <w:lastRenderedPageBreak/>
              <w:t>Способы их преодоления</w:t>
            </w:r>
          </w:p>
        </w:tc>
        <w:tc>
          <w:tcPr>
            <w:tcW w:w="11433" w:type="dxa"/>
          </w:tcPr>
          <w:p w:rsidR="00837476" w:rsidRDefault="00837476" w:rsidP="00837476">
            <w:pPr>
              <w:numPr>
                <w:ilvl w:val="0"/>
                <w:numId w:val="9"/>
              </w:numPr>
            </w:pPr>
            <w:r>
              <w:t>Выполнить дополнительные упражнения на закрепление пройденного материала</w:t>
            </w:r>
          </w:p>
          <w:p w:rsidR="00837476" w:rsidRPr="007007CD" w:rsidRDefault="00837476" w:rsidP="00837476">
            <w:pPr>
              <w:numPr>
                <w:ilvl w:val="0"/>
                <w:numId w:val="9"/>
              </w:numPr>
            </w:pPr>
            <w:r>
              <w:t>Для создания необходимого уровня мотивации показывать видео, менять виды деятельности</w:t>
            </w:r>
          </w:p>
        </w:tc>
      </w:tr>
    </w:tbl>
    <w:p w:rsidR="00837476" w:rsidRDefault="00837476" w:rsidP="00837476"/>
    <w:p w:rsidR="00837476" w:rsidRDefault="00837476" w:rsidP="00837476">
      <w:pPr>
        <w:pStyle w:val="a3"/>
        <w:jc w:val="center"/>
        <w:rPr>
          <w:b/>
        </w:rPr>
      </w:pPr>
      <w:r>
        <w:rPr>
          <w:b/>
        </w:rPr>
        <w:tab/>
      </w:r>
    </w:p>
    <w:p w:rsidR="00837476" w:rsidRPr="007007CD" w:rsidRDefault="00837476" w:rsidP="00837476">
      <w:pPr>
        <w:jc w:val="center"/>
      </w:pPr>
      <w:r w:rsidRPr="007007CD">
        <w:rPr>
          <w:b/>
        </w:rPr>
        <w:t>ХОД УРОКА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985"/>
        <w:gridCol w:w="4252"/>
        <w:gridCol w:w="2977"/>
        <w:gridCol w:w="1701"/>
        <w:gridCol w:w="1984"/>
      </w:tblGrid>
      <w:tr w:rsidR="00837476" w:rsidRPr="007007CD" w:rsidTr="009046EB">
        <w:tc>
          <w:tcPr>
            <w:tcW w:w="1951" w:type="dxa"/>
          </w:tcPr>
          <w:p w:rsidR="00837476" w:rsidRPr="007007CD" w:rsidRDefault="00837476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Этапы (</w:t>
            </w:r>
            <w:proofErr w:type="spellStart"/>
            <w:r w:rsidRPr="007007CD">
              <w:rPr>
                <w:b/>
              </w:rPr>
              <w:t>подэтапы</w:t>
            </w:r>
            <w:proofErr w:type="spellEnd"/>
            <w:r w:rsidRPr="007007CD">
              <w:rPr>
                <w:b/>
              </w:rPr>
              <w:t>), виды речевой деятельности</w:t>
            </w:r>
          </w:p>
        </w:tc>
        <w:tc>
          <w:tcPr>
            <w:tcW w:w="1985" w:type="dxa"/>
          </w:tcPr>
          <w:p w:rsidR="00837476" w:rsidRPr="007007CD" w:rsidRDefault="00837476" w:rsidP="009046EB">
            <w:pPr>
              <w:jc w:val="center"/>
              <w:rPr>
                <w:b/>
                <w:highlight w:val="yellow"/>
              </w:rPr>
            </w:pPr>
            <w:r w:rsidRPr="007007CD">
              <w:rPr>
                <w:b/>
              </w:rPr>
              <w:t>Задачи видов деятельности</w:t>
            </w:r>
          </w:p>
        </w:tc>
        <w:tc>
          <w:tcPr>
            <w:tcW w:w="4252" w:type="dxa"/>
          </w:tcPr>
          <w:p w:rsidR="00837476" w:rsidRPr="007007CD" w:rsidRDefault="00837476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Речевая деятельность учителя</w:t>
            </w:r>
          </w:p>
        </w:tc>
        <w:tc>
          <w:tcPr>
            <w:tcW w:w="2977" w:type="dxa"/>
          </w:tcPr>
          <w:p w:rsidR="00837476" w:rsidRPr="007007CD" w:rsidRDefault="00837476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Деятельность учащихся и ее результат</w:t>
            </w:r>
          </w:p>
        </w:tc>
        <w:tc>
          <w:tcPr>
            <w:tcW w:w="1701" w:type="dxa"/>
          </w:tcPr>
          <w:p w:rsidR="00837476" w:rsidRPr="007007CD" w:rsidRDefault="00837476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Средства реализации задач</w:t>
            </w:r>
          </w:p>
        </w:tc>
        <w:tc>
          <w:tcPr>
            <w:tcW w:w="1984" w:type="dxa"/>
          </w:tcPr>
          <w:p w:rsidR="00837476" w:rsidRPr="007007CD" w:rsidRDefault="00837476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Формы взаимодействия</w:t>
            </w:r>
          </w:p>
          <w:p w:rsidR="00837476" w:rsidRPr="007007CD" w:rsidRDefault="00837476" w:rsidP="009046EB">
            <w:pPr>
              <w:jc w:val="center"/>
              <w:rPr>
                <w:b/>
                <w:highlight w:val="yellow"/>
              </w:rPr>
            </w:pPr>
            <w:r w:rsidRPr="007007CD">
              <w:rPr>
                <w:b/>
              </w:rPr>
              <w:t>/время</w:t>
            </w:r>
          </w:p>
        </w:tc>
      </w:tr>
      <w:tr w:rsidR="00837476" w:rsidRPr="007007CD" w:rsidTr="009046EB">
        <w:tc>
          <w:tcPr>
            <w:tcW w:w="14850" w:type="dxa"/>
            <w:gridSpan w:val="6"/>
          </w:tcPr>
          <w:p w:rsidR="00837476" w:rsidRPr="007007CD" w:rsidRDefault="00837476" w:rsidP="00837476">
            <w:pPr>
              <w:pStyle w:val="-11"/>
              <w:numPr>
                <w:ilvl w:val="0"/>
                <w:numId w:val="2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7CD">
              <w:rPr>
                <w:rFonts w:ascii="Times New Roman" w:hAnsi="Times New Roman"/>
                <w:b/>
                <w:sz w:val="24"/>
                <w:szCs w:val="24"/>
              </w:rPr>
              <w:t>Организационно-мотивационный этап</w:t>
            </w:r>
          </w:p>
          <w:p w:rsidR="00837476" w:rsidRPr="007007CD" w:rsidRDefault="00837476" w:rsidP="009046EB">
            <w:pPr>
              <w:rPr>
                <w:highlight w:val="yellow"/>
              </w:rPr>
            </w:pPr>
          </w:p>
        </w:tc>
      </w:tr>
      <w:tr w:rsidR="00837476" w:rsidRPr="0099337F" w:rsidTr="009046EB">
        <w:tc>
          <w:tcPr>
            <w:tcW w:w="1951" w:type="dxa"/>
          </w:tcPr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96475">
              <w:rPr>
                <w:rFonts w:ascii="Times New Roman" w:hAnsi="Times New Roman"/>
                <w:sz w:val="24"/>
                <w:szCs w:val="24"/>
              </w:rPr>
              <w:t xml:space="preserve"> Приветствие</w:t>
            </w:r>
          </w:p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37476" w:rsidRPr="007007CD" w:rsidRDefault="00837476" w:rsidP="009046EB">
            <w:r>
              <w:t>Поприветствовать обучающихся</w:t>
            </w:r>
          </w:p>
        </w:tc>
        <w:tc>
          <w:tcPr>
            <w:tcW w:w="4252" w:type="dxa"/>
          </w:tcPr>
          <w:p w:rsidR="00837476" w:rsidRPr="00296475" w:rsidRDefault="00837476" w:rsidP="009046EB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T.</w:t>
            </w:r>
            <w:r w:rsidRPr="0099337F">
              <w:rPr>
                <w:lang w:val="en-US"/>
              </w:rPr>
              <w:t>:</w:t>
            </w:r>
            <w:r w:rsidRPr="00837476">
              <w:rPr>
                <w:lang w:val="en-US"/>
              </w:rPr>
              <w:t xml:space="preserve"> </w:t>
            </w:r>
            <w:r w:rsidRPr="00296475">
              <w:rPr>
                <w:lang w:val="en-US"/>
              </w:rPr>
              <w:t>Hello, children! Nice to meet you! I hope</w:t>
            </w:r>
            <w:proofErr w:type="gramStart"/>
            <w:r w:rsidRPr="00296475">
              <w:rPr>
                <w:lang w:val="en-US"/>
              </w:rPr>
              <w:t>,</w:t>
            </w:r>
            <w:proofErr w:type="gramEnd"/>
            <w:r w:rsidRPr="00296475">
              <w:rPr>
                <w:lang w:val="en-US"/>
              </w:rPr>
              <w:t xml:space="preserve"> you are ready to start the lesson!?</w:t>
            </w:r>
          </w:p>
          <w:p w:rsidR="00837476" w:rsidRPr="00E4372B" w:rsidRDefault="00837476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837476" w:rsidRPr="00296475" w:rsidRDefault="00837476" w:rsidP="009046EB">
            <w:pPr>
              <w:contextualSpacing/>
              <w:jc w:val="both"/>
              <w:rPr>
                <w:lang w:val="en-US"/>
              </w:rPr>
            </w:pPr>
            <w:r w:rsidRPr="00296475">
              <w:rPr>
                <w:lang w:val="en-US"/>
              </w:rPr>
              <w:t xml:space="preserve"> Good afternoon, dear teacher!</w:t>
            </w:r>
          </w:p>
          <w:p w:rsidR="00837476" w:rsidRPr="00E4372B" w:rsidRDefault="00837476" w:rsidP="009046E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837476" w:rsidRPr="000C5E8B" w:rsidRDefault="00837476" w:rsidP="009046EB">
            <w:r>
              <w:t>Обучающиеся</w:t>
            </w:r>
            <w:r w:rsidRPr="000C5E8B">
              <w:t xml:space="preserve"> </w:t>
            </w:r>
            <w:r>
              <w:t>воспринимают</w:t>
            </w:r>
            <w:r w:rsidRPr="000C5E8B">
              <w:t xml:space="preserve"> </w:t>
            </w:r>
            <w:r>
              <w:t>речь</w:t>
            </w:r>
            <w:r w:rsidRPr="000C5E8B">
              <w:t xml:space="preserve"> </w:t>
            </w:r>
            <w:r>
              <w:t>учителя</w:t>
            </w:r>
            <w:r w:rsidRPr="000C5E8B">
              <w:t xml:space="preserve"> </w:t>
            </w:r>
            <w:r>
              <w:t>на</w:t>
            </w:r>
            <w:r w:rsidRPr="000C5E8B">
              <w:t xml:space="preserve"> </w:t>
            </w:r>
            <w:r>
              <w:t>слух</w:t>
            </w:r>
          </w:p>
          <w:p w:rsidR="00837476" w:rsidRPr="000C5E8B" w:rsidRDefault="00837476" w:rsidP="009046EB"/>
        </w:tc>
        <w:tc>
          <w:tcPr>
            <w:tcW w:w="1984" w:type="dxa"/>
          </w:tcPr>
          <w:p w:rsidR="00837476" w:rsidRPr="001E42A9" w:rsidRDefault="00837476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1 мин</w:t>
            </w:r>
          </w:p>
          <w:p w:rsidR="00837476" w:rsidRPr="0099337F" w:rsidRDefault="00837476" w:rsidP="009046EB">
            <w:pPr>
              <w:rPr>
                <w:highlight w:val="yellow"/>
                <w:lang w:val="en-US"/>
              </w:rPr>
            </w:pPr>
          </w:p>
        </w:tc>
      </w:tr>
      <w:tr w:rsidR="00837476" w:rsidRPr="007007CD" w:rsidTr="009046EB">
        <w:tc>
          <w:tcPr>
            <w:tcW w:w="1951" w:type="dxa"/>
          </w:tcPr>
          <w:p w:rsidR="00837476" w:rsidRPr="0099337F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3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 w:rsidRPr="00296475">
              <w:rPr>
                <w:rFonts w:ascii="Times New Roman" w:hAnsi="Times New Roman"/>
                <w:sz w:val="24"/>
                <w:szCs w:val="24"/>
              </w:rPr>
              <w:t>Речевая</w:t>
            </w:r>
            <w:r w:rsidRPr="009933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  <w:p w:rsidR="00837476" w:rsidRPr="0099337F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837476" w:rsidRPr="00296475" w:rsidRDefault="00837476" w:rsidP="009046EB">
            <w:r w:rsidRPr="00296475">
              <w:t>Включить</w:t>
            </w:r>
            <w:r w:rsidRPr="00837476">
              <w:t xml:space="preserve"> </w:t>
            </w:r>
            <w:proofErr w:type="gramStart"/>
            <w:r w:rsidRPr="00296475">
              <w:t>обучающихся</w:t>
            </w:r>
            <w:proofErr w:type="gramEnd"/>
            <w:r w:rsidRPr="00837476">
              <w:t xml:space="preserve"> </w:t>
            </w:r>
            <w:r w:rsidRPr="00296475">
              <w:t>в</w:t>
            </w:r>
            <w:r w:rsidRPr="00837476">
              <w:t xml:space="preserve"> </w:t>
            </w:r>
            <w:r w:rsidRPr="00296475">
              <w:t>учебную деятельность</w:t>
            </w:r>
          </w:p>
        </w:tc>
        <w:tc>
          <w:tcPr>
            <w:tcW w:w="4252" w:type="dxa"/>
          </w:tcPr>
          <w:p w:rsid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296475">
              <w:rPr>
                <w:sz w:val="24"/>
                <w:szCs w:val="24"/>
              </w:rPr>
              <w:t>Повтор</w:t>
            </w:r>
            <w:r>
              <w:rPr>
                <w:sz w:val="24"/>
                <w:szCs w:val="24"/>
              </w:rPr>
              <w:t>ить</w:t>
            </w:r>
            <w:r w:rsidRPr="00296475">
              <w:rPr>
                <w:sz w:val="24"/>
                <w:szCs w:val="24"/>
              </w:rPr>
              <w:t xml:space="preserve"> звук</w:t>
            </w:r>
            <w:r>
              <w:rPr>
                <w:sz w:val="24"/>
                <w:szCs w:val="24"/>
              </w:rPr>
              <w:t>и</w:t>
            </w:r>
            <w:r w:rsidRPr="00296475">
              <w:rPr>
                <w:sz w:val="24"/>
                <w:szCs w:val="24"/>
              </w:rPr>
              <w:t xml:space="preserve"> английского языка в виде сказки про кролика (наручная кукла-кролик, карточк</w:t>
            </w:r>
            <w:proofErr w:type="gramStart"/>
            <w:r w:rsidRPr="00296475">
              <w:rPr>
                <w:sz w:val="24"/>
                <w:szCs w:val="24"/>
              </w:rPr>
              <w:t>и-</w:t>
            </w:r>
            <w:proofErr w:type="gramEnd"/>
            <w:r w:rsidRPr="00296475">
              <w:rPr>
                <w:sz w:val="24"/>
                <w:szCs w:val="24"/>
              </w:rPr>
              <w:t>«звуки»)</w:t>
            </w:r>
          </w:p>
          <w:p w:rsidR="00837476" w:rsidRDefault="00837476" w:rsidP="009046EB">
            <w:pPr>
              <w:pStyle w:val="1"/>
              <w:ind w:left="765"/>
              <w:jc w:val="both"/>
              <w:rPr>
                <w:sz w:val="24"/>
                <w:szCs w:val="24"/>
              </w:rPr>
            </w:pPr>
          </w:p>
          <w:p w:rsidR="00837476" w:rsidRPr="00296475" w:rsidRDefault="00837476" w:rsidP="009046EB">
            <w:pPr>
              <w:pStyle w:val="1"/>
              <w:ind w:left="765"/>
              <w:jc w:val="both"/>
              <w:rPr>
                <w:sz w:val="24"/>
                <w:szCs w:val="24"/>
              </w:rPr>
            </w:pPr>
          </w:p>
          <w:p w:rsidR="00837476" w:rsidRPr="00296475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296475">
              <w:rPr>
                <w:sz w:val="24"/>
                <w:szCs w:val="24"/>
              </w:rPr>
              <w:t>Учитель надевает на руку куклу-кролика, показывает транскрипционные значки на карточках, сопровождая рассказом («Фонетическая зарядка»)</w:t>
            </w:r>
          </w:p>
          <w:p w:rsidR="00837476" w:rsidRPr="007007CD" w:rsidRDefault="00837476" w:rsidP="009046EB"/>
        </w:tc>
        <w:tc>
          <w:tcPr>
            <w:tcW w:w="2977" w:type="dxa"/>
          </w:tcPr>
          <w:p w:rsidR="00837476" w:rsidRPr="00296475" w:rsidRDefault="00837476" w:rsidP="009046EB">
            <w:pPr>
              <w:contextualSpacing/>
              <w:jc w:val="both"/>
            </w:pPr>
            <w:r w:rsidRPr="00296475">
              <w:t xml:space="preserve">Ученики произносят звуки по порядку, глядя на транскрипционные значки. </w:t>
            </w:r>
          </w:p>
          <w:p w:rsidR="00837476" w:rsidRDefault="00837476" w:rsidP="009046EB">
            <w:pPr>
              <w:contextualSpacing/>
              <w:jc w:val="both"/>
            </w:pPr>
          </w:p>
          <w:p w:rsidR="00837476" w:rsidRPr="00296475" w:rsidRDefault="00837476" w:rsidP="009046EB">
            <w:pPr>
              <w:contextualSpacing/>
              <w:jc w:val="both"/>
            </w:pPr>
          </w:p>
          <w:p w:rsidR="00837476" w:rsidRPr="007007CD" w:rsidRDefault="00837476" w:rsidP="009046EB">
            <w:pPr>
              <w:contextualSpacing/>
              <w:jc w:val="both"/>
            </w:pPr>
          </w:p>
        </w:tc>
        <w:tc>
          <w:tcPr>
            <w:tcW w:w="1701" w:type="dxa"/>
          </w:tcPr>
          <w:p w:rsidR="00837476" w:rsidRPr="00143BB5" w:rsidRDefault="00837476" w:rsidP="009046EB">
            <w:pPr>
              <w:contextualSpacing/>
              <w:jc w:val="both"/>
            </w:pPr>
            <w:r w:rsidRPr="00143BB5">
              <w:t>Участие в устной работе, понимание необходимости совершенствования умения говорения.</w:t>
            </w:r>
          </w:p>
          <w:p w:rsidR="00837476" w:rsidRPr="007007CD" w:rsidRDefault="00837476" w:rsidP="009046EB"/>
        </w:tc>
        <w:tc>
          <w:tcPr>
            <w:tcW w:w="1984" w:type="dxa"/>
          </w:tcPr>
          <w:p w:rsidR="00837476" w:rsidRDefault="00837476" w:rsidP="009046EB">
            <w:proofErr w:type="gramStart"/>
            <w:r>
              <w:t>Индивидуальная</w:t>
            </w:r>
            <w:proofErr w:type="gramEnd"/>
            <w:r>
              <w:t>/</w:t>
            </w:r>
            <w:r>
              <w:rPr>
                <w:lang w:val="en-US"/>
              </w:rPr>
              <w:t>4</w:t>
            </w:r>
            <w:r>
              <w:t xml:space="preserve"> мин</w:t>
            </w:r>
          </w:p>
          <w:p w:rsidR="00837476" w:rsidRPr="007007CD" w:rsidRDefault="00837476" w:rsidP="009046EB">
            <w:pPr>
              <w:rPr>
                <w:highlight w:val="yellow"/>
              </w:rPr>
            </w:pPr>
          </w:p>
        </w:tc>
      </w:tr>
      <w:tr w:rsidR="00837476" w:rsidRPr="007007CD" w:rsidTr="009046EB">
        <w:tc>
          <w:tcPr>
            <w:tcW w:w="1951" w:type="dxa"/>
          </w:tcPr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37476" w:rsidRPr="007007CD" w:rsidRDefault="00837476" w:rsidP="009046EB">
            <w:r>
              <w:t xml:space="preserve">Актуализировать знания, умения, навыки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4252" w:type="dxa"/>
          </w:tcPr>
          <w:p w:rsidR="00837476" w:rsidRP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u w:val="single"/>
                <w:lang w:val="en-US"/>
              </w:rPr>
            </w:pPr>
            <w:r w:rsidRPr="00296475">
              <w:rPr>
                <w:sz w:val="24"/>
                <w:szCs w:val="24"/>
              </w:rPr>
              <w:t>Повторение</w:t>
            </w:r>
            <w:r w:rsidRPr="00837476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</w:rPr>
              <w:t>изученной</w:t>
            </w:r>
            <w:r w:rsidRPr="00837476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</w:rPr>
              <w:t>лексики</w:t>
            </w:r>
            <w:r w:rsidRPr="00837476">
              <w:rPr>
                <w:sz w:val="24"/>
                <w:szCs w:val="24"/>
                <w:lang w:val="en-US"/>
              </w:rPr>
              <w:t xml:space="preserve"> (</w:t>
            </w:r>
            <w:r w:rsidRPr="00296475">
              <w:rPr>
                <w:sz w:val="24"/>
                <w:szCs w:val="24"/>
              </w:rPr>
              <w:t>цвета</w:t>
            </w:r>
            <w:r w:rsidRPr="00837476">
              <w:rPr>
                <w:sz w:val="24"/>
                <w:szCs w:val="24"/>
                <w:lang w:val="en-US"/>
              </w:rPr>
              <w:t xml:space="preserve">) </w:t>
            </w:r>
          </w:p>
          <w:p w:rsidR="00837476" w:rsidRP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296475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T.</w:t>
            </w:r>
            <w:r w:rsidRPr="0099337F">
              <w:rPr>
                <w:lang w:val="en-US"/>
              </w:rPr>
              <w:t xml:space="preserve">: </w:t>
            </w:r>
            <w:r w:rsidRPr="00296475">
              <w:rPr>
                <w:sz w:val="24"/>
                <w:szCs w:val="24"/>
                <w:lang w:val="en-US"/>
              </w:rPr>
              <w:t xml:space="preserve">Remember the </w:t>
            </w:r>
            <w:proofErr w:type="spellStart"/>
            <w:r w:rsidRPr="00296475">
              <w:rPr>
                <w:sz w:val="24"/>
                <w:szCs w:val="24"/>
                <w:lang w:val="en-US"/>
              </w:rPr>
              <w:t>colours</w:t>
            </w:r>
            <w:proofErr w:type="spellEnd"/>
            <w:r w:rsidRPr="00296475">
              <w:rPr>
                <w:sz w:val="24"/>
                <w:szCs w:val="24"/>
                <w:lang w:val="en-US"/>
              </w:rPr>
              <w:t xml:space="preserve"> and words</w:t>
            </w:r>
          </w:p>
          <w:p w:rsidR="00837476" w:rsidRPr="0099337F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99337F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99337F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99337F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99337F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296475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T.</w:t>
            </w:r>
            <w:r w:rsidRPr="0099337F">
              <w:rPr>
                <w:lang w:val="en-US"/>
              </w:rPr>
              <w:t xml:space="preserve">: </w:t>
            </w:r>
            <w:r w:rsidRPr="00296475">
              <w:rPr>
                <w:sz w:val="24"/>
                <w:szCs w:val="24"/>
                <w:lang w:val="en-US"/>
              </w:rPr>
              <w:t>Take your cards and show them to me. Keep silence!</w:t>
            </w:r>
          </w:p>
          <w:p w:rsidR="00837476" w:rsidRP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</w:p>
          <w:p w:rsidR="00837476" w:rsidRP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T</w:t>
            </w:r>
            <w:r w:rsidRPr="00837476">
              <w:rPr>
                <w:lang w:val="en-US"/>
              </w:rPr>
              <w:t xml:space="preserve">.: </w:t>
            </w:r>
            <w:r w:rsidRPr="00296475">
              <w:rPr>
                <w:sz w:val="24"/>
                <w:szCs w:val="24"/>
                <w:lang w:val="en-US"/>
              </w:rPr>
              <w:t>Take</w:t>
            </w:r>
            <w:r w:rsidRPr="00837476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  <w:lang w:val="en-US"/>
              </w:rPr>
              <w:t>your</w:t>
            </w:r>
            <w:r w:rsidRPr="00837476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  <w:lang w:val="en-US"/>
              </w:rPr>
              <w:t>pencils</w:t>
            </w:r>
            <w:r w:rsidRPr="00837476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  <w:lang w:val="en-US"/>
              </w:rPr>
              <w:t>and</w:t>
            </w:r>
            <w:r w:rsidRPr="00837476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  <w:lang w:val="en-US"/>
              </w:rPr>
              <w:t>do</w:t>
            </w:r>
            <w:r w:rsidRPr="00837476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  <w:lang w:val="en-US"/>
              </w:rPr>
              <w:t>the</w:t>
            </w:r>
            <w:r w:rsidRPr="00837476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  <w:lang w:val="en-US"/>
              </w:rPr>
              <w:t>puzzles</w:t>
            </w:r>
            <w:r w:rsidRPr="00837476">
              <w:rPr>
                <w:sz w:val="24"/>
                <w:szCs w:val="24"/>
                <w:lang w:val="en-US"/>
              </w:rPr>
              <w:t xml:space="preserve"> (</w:t>
            </w:r>
            <w:r w:rsidRPr="00296475">
              <w:rPr>
                <w:sz w:val="24"/>
                <w:szCs w:val="24"/>
              </w:rPr>
              <w:t>раздать</w:t>
            </w:r>
            <w:r w:rsidRPr="00837476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</w:rPr>
              <w:t>листочки</w:t>
            </w:r>
            <w:r w:rsidRPr="00837476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</w:rPr>
              <w:t>с</w:t>
            </w:r>
            <w:r w:rsidRPr="00837476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</w:rPr>
              <w:t>заданиями</w:t>
            </w:r>
            <w:r w:rsidRPr="00837476">
              <w:rPr>
                <w:sz w:val="24"/>
                <w:szCs w:val="24"/>
                <w:lang w:val="en-US"/>
              </w:rPr>
              <w:t xml:space="preserve">, </w:t>
            </w:r>
            <w:r w:rsidRPr="00296475">
              <w:rPr>
                <w:sz w:val="24"/>
                <w:szCs w:val="24"/>
              </w:rPr>
              <w:t>подписать</w:t>
            </w:r>
            <w:r w:rsidRPr="00837476">
              <w:rPr>
                <w:sz w:val="24"/>
                <w:szCs w:val="24"/>
                <w:lang w:val="en-US"/>
              </w:rPr>
              <w:t xml:space="preserve">. </w:t>
            </w:r>
          </w:p>
          <w:p w:rsidR="00837476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837476">
              <w:rPr>
                <w:sz w:val="24"/>
                <w:szCs w:val="24"/>
              </w:rPr>
              <w:t>(</w:t>
            </w:r>
            <w:proofErr w:type="gramStart"/>
            <w:r w:rsidRPr="00296475">
              <w:rPr>
                <w:sz w:val="24"/>
                <w:szCs w:val="24"/>
              </w:rPr>
              <w:t>см</w:t>
            </w:r>
            <w:proofErr w:type="gramEnd"/>
            <w:r w:rsidRPr="00837476">
              <w:rPr>
                <w:sz w:val="24"/>
                <w:szCs w:val="24"/>
              </w:rPr>
              <w:t xml:space="preserve">. </w:t>
            </w:r>
            <w:r w:rsidRPr="00296475">
              <w:rPr>
                <w:sz w:val="24"/>
                <w:szCs w:val="24"/>
              </w:rPr>
              <w:t>приложение</w:t>
            </w:r>
            <w:r w:rsidRPr="00837476">
              <w:rPr>
                <w:sz w:val="24"/>
                <w:szCs w:val="24"/>
              </w:rPr>
              <w:t xml:space="preserve"> «</w:t>
            </w:r>
            <w:r w:rsidRPr="00296475">
              <w:rPr>
                <w:sz w:val="24"/>
                <w:szCs w:val="24"/>
              </w:rPr>
              <w:t>Карточки</w:t>
            </w:r>
            <w:r w:rsidRPr="00837476">
              <w:rPr>
                <w:sz w:val="24"/>
                <w:szCs w:val="24"/>
              </w:rPr>
              <w:t>-</w:t>
            </w:r>
            <w:r w:rsidRPr="00296475">
              <w:rPr>
                <w:sz w:val="24"/>
                <w:szCs w:val="24"/>
              </w:rPr>
              <w:t>раскраски</w:t>
            </w:r>
            <w:r w:rsidRPr="00837476">
              <w:rPr>
                <w:sz w:val="24"/>
                <w:szCs w:val="24"/>
              </w:rPr>
              <w:t>»)</w:t>
            </w:r>
          </w:p>
          <w:p w:rsidR="00837476" w:rsidRPr="0099337F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</w:rPr>
            </w:pPr>
          </w:p>
          <w:p w:rsidR="00837476" w:rsidRPr="00296475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296475">
              <w:rPr>
                <w:sz w:val="24"/>
                <w:szCs w:val="24"/>
              </w:rPr>
              <w:t>Пояснить, что звери сказочные и могут быть какого угодно цвета)</w:t>
            </w:r>
            <w:proofErr w:type="gramEnd"/>
          </w:p>
          <w:p w:rsidR="00837476" w:rsidRPr="00296475" w:rsidRDefault="00837476" w:rsidP="009046EB">
            <w:pPr>
              <w:pStyle w:val="1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T.</w:t>
            </w:r>
            <w:r w:rsidRPr="0099337F">
              <w:rPr>
                <w:lang w:val="en-US"/>
              </w:rPr>
              <w:t xml:space="preserve">: </w:t>
            </w:r>
            <w:r w:rsidRPr="00296475">
              <w:rPr>
                <w:sz w:val="24"/>
                <w:szCs w:val="24"/>
                <w:lang w:val="en-US"/>
              </w:rPr>
              <w:t>Let’s check.</w:t>
            </w:r>
            <w:r w:rsidRPr="0099337F">
              <w:rPr>
                <w:sz w:val="24"/>
                <w:szCs w:val="24"/>
                <w:lang w:val="en-US"/>
              </w:rPr>
              <w:t xml:space="preserve"> </w:t>
            </w:r>
            <w:r w:rsidRPr="00296475">
              <w:rPr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296475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296475">
              <w:rPr>
                <w:sz w:val="24"/>
                <w:szCs w:val="24"/>
                <w:lang w:val="en-US"/>
              </w:rPr>
              <w:t xml:space="preserve"> is a house? </w:t>
            </w:r>
            <w:r>
              <w:rPr>
                <w:sz w:val="24"/>
                <w:szCs w:val="24"/>
                <w:lang w:val="en-US"/>
              </w:rPr>
              <w:t>e</w:t>
            </w:r>
            <w:r w:rsidRPr="00296475">
              <w:rPr>
                <w:sz w:val="24"/>
                <w:szCs w:val="24"/>
                <w:lang w:val="en-US"/>
              </w:rPr>
              <w:t>tc.</w:t>
            </w:r>
          </w:p>
          <w:p w:rsidR="00837476" w:rsidRPr="0099337F" w:rsidRDefault="00837476" w:rsidP="009046EB">
            <w:pPr>
              <w:rPr>
                <w:lang w:val="en-US"/>
              </w:rPr>
            </w:pPr>
            <w:r w:rsidRPr="00296475">
              <w:rPr>
                <w:lang w:val="en-US"/>
              </w:rPr>
              <w:t>(C</w:t>
            </w:r>
            <w:proofErr w:type="spellStart"/>
            <w:r w:rsidRPr="00296475">
              <w:t>обрать</w:t>
            </w:r>
            <w:proofErr w:type="spellEnd"/>
            <w:r w:rsidRPr="0099337F">
              <w:rPr>
                <w:lang w:val="en-US"/>
              </w:rPr>
              <w:t xml:space="preserve"> </w:t>
            </w:r>
            <w:r w:rsidRPr="00296475">
              <w:t>листочки</w:t>
            </w:r>
            <w:r w:rsidRPr="0099337F">
              <w:rPr>
                <w:lang w:val="en-US"/>
              </w:rPr>
              <w:t>)</w:t>
            </w:r>
          </w:p>
        </w:tc>
        <w:tc>
          <w:tcPr>
            <w:tcW w:w="2977" w:type="dxa"/>
          </w:tcPr>
          <w:p w:rsidR="00837476" w:rsidRPr="00837476" w:rsidRDefault="00837476" w:rsidP="009046EB">
            <w:pPr>
              <w:contextualSpacing/>
              <w:jc w:val="both"/>
            </w:pPr>
          </w:p>
          <w:p w:rsidR="00837476" w:rsidRPr="00837476" w:rsidRDefault="00837476" w:rsidP="009046EB">
            <w:pPr>
              <w:contextualSpacing/>
              <w:jc w:val="both"/>
            </w:pPr>
          </w:p>
          <w:p w:rsidR="00837476" w:rsidRPr="00296475" w:rsidRDefault="00837476" w:rsidP="009046EB">
            <w:pPr>
              <w:contextualSpacing/>
              <w:jc w:val="both"/>
            </w:pPr>
            <w:r w:rsidRPr="00296475">
              <w:t>Дети смотрят на картинки и называют животное и его цвет (хором).</w:t>
            </w:r>
          </w:p>
          <w:p w:rsidR="00837476" w:rsidRPr="00296475" w:rsidRDefault="00837476" w:rsidP="009046EB">
            <w:pPr>
              <w:contextualSpacing/>
              <w:jc w:val="both"/>
              <w:rPr>
                <w:i/>
              </w:rPr>
            </w:pPr>
            <w:r w:rsidRPr="00296475">
              <w:rPr>
                <w:i/>
              </w:rPr>
              <w:lastRenderedPageBreak/>
              <w:t>-</w:t>
            </w:r>
            <w:r w:rsidRPr="00296475">
              <w:rPr>
                <w:i/>
                <w:lang w:val="en-US"/>
              </w:rPr>
              <w:t>a</w:t>
            </w:r>
            <w:r w:rsidRPr="00296475">
              <w:rPr>
                <w:i/>
              </w:rPr>
              <w:t xml:space="preserve"> </w:t>
            </w:r>
            <w:r w:rsidRPr="00296475">
              <w:rPr>
                <w:i/>
                <w:lang w:val="en-US"/>
              </w:rPr>
              <w:t>blue</w:t>
            </w:r>
            <w:r w:rsidRPr="00296475">
              <w:rPr>
                <w:i/>
              </w:rPr>
              <w:t xml:space="preserve"> </w:t>
            </w:r>
            <w:r w:rsidRPr="00296475">
              <w:rPr>
                <w:i/>
                <w:lang w:val="en-US"/>
              </w:rPr>
              <w:t>horse</w:t>
            </w:r>
            <w:r w:rsidRPr="00296475">
              <w:rPr>
                <w:i/>
              </w:rPr>
              <w:t xml:space="preserve">. </w:t>
            </w:r>
            <w:r w:rsidRPr="00296475">
              <w:rPr>
                <w:i/>
                <w:lang w:val="en-US"/>
              </w:rPr>
              <w:t>Etc</w:t>
            </w:r>
            <w:r w:rsidRPr="00296475">
              <w:rPr>
                <w:i/>
              </w:rPr>
              <w:t>.</w:t>
            </w:r>
          </w:p>
          <w:p w:rsidR="00837476" w:rsidRPr="00837476" w:rsidRDefault="00837476" w:rsidP="009046EB">
            <w:pPr>
              <w:contextualSpacing/>
              <w:jc w:val="both"/>
            </w:pPr>
          </w:p>
          <w:p w:rsidR="00837476" w:rsidRPr="00837476" w:rsidRDefault="00837476" w:rsidP="009046EB">
            <w:pPr>
              <w:contextualSpacing/>
              <w:jc w:val="both"/>
            </w:pPr>
          </w:p>
          <w:p w:rsidR="00837476" w:rsidRDefault="00837476" w:rsidP="009046EB">
            <w:pPr>
              <w:contextualSpacing/>
              <w:jc w:val="both"/>
            </w:pPr>
          </w:p>
          <w:p w:rsidR="00837476" w:rsidRPr="00296475" w:rsidRDefault="00837476" w:rsidP="009046EB">
            <w:pPr>
              <w:contextualSpacing/>
              <w:jc w:val="both"/>
            </w:pPr>
            <w:r w:rsidRPr="00296475">
              <w:t xml:space="preserve">Дети видят слова на экране и показывают карточку с данным цветом, при </w:t>
            </w:r>
            <w:proofErr w:type="gramStart"/>
            <w:r w:rsidRPr="00296475">
              <w:t>это</w:t>
            </w:r>
            <w:r>
              <w:t>м</w:t>
            </w:r>
            <w:proofErr w:type="gramEnd"/>
            <w:r>
              <w:t xml:space="preserve"> не произнося вслух сами слова </w:t>
            </w:r>
            <w:r w:rsidRPr="00296475">
              <w:t>(у каждого ученика с собой набор карточек-цветов)</w:t>
            </w:r>
          </w:p>
          <w:p w:rsidR="00837476" w:rsidRDefault="00837476" w:rsidP="009046EB">
            <w:pPr>
              <w:contextualSpacing/>
              <w:jc w:val="both"/>
            </w:pPr>
          </w:p>
          <w:p w:rsidR="00837476" w:rsidRPr="00AF1C61" w:rsidRDefault="00837476" w:rsidP="009046EB">
            <w:pPr>
              <w:contextualSpacing/>
              <w:jc w:val="both"/>
              <w:rPr>
                <w:sz w:val="28"/>
                <w:szCs w:val="28"/>
              </w:rPr>
            </w:pPr>
            <w:r w:rsidRPr="00296475">
              <w:t>Дети получают раскраски, которые должны раскрас</w:t>
            </w:r>
            <w:r>
              <w:t>ить, разгадав ребус на экране (</w:t>
            </w:r>
            <w:r w:rsidRPr="00296475">
              <w:t>2 варианта)</w:t>
            </w:r>
          </w:p>
          <w:p w:rsidR="00837476" w:rsidRPr="007007CD" w:rsidRDefault="00837476" w:rsidP="009046EB"/>
        </w:tc>
        <w:tc>
          <w:tcPr>
            <w:tcW w:w="1701" w:type="dxa"/>
          </w:tcPr>
          <w:p w:rsidR="00837476" w:rsidRPr="00837476" w:rsidRDefault="00837476" w:rsidP="009046EB"/>
          <w:p w:rsidR="00837476" w:rsidRPr="00837476" w:rsidRDefault="00837476" w:rsidP="009046EB"/>
          <w:p w:rsidR="00837476" w:rsidRPr="007007CD" w:rsidRDefault="00837476" w:rsidP="009046EB">
            <w:r w:rsidRPr="00143BB5">
              <w:t xml:space="preserve">Умение прочитать изученные </w:t>
            </w:r>
            <w:r w:rsidRPr="00143BB5">
              <w:lastRenderedPageBreak/>
              <w:t>слова.</w:t>
            </w:r>
          </w:p>
        </w:tc>
        <w:tc>
          <w:tcPr>
            <w:tcW w:w="1984" w:type="dxa"/>
          </w:tcPr>
          <w:p w:rsidR="00837476" w:rsidRPr="00837476" w:rsidRDefault="00837476" w:rsidP="009046EB"/>
          <w:p w:rsidR="00837476" w:rsidRPr="00837476" w:rsidRDefault="00837476" w:rsidP="009046EB"/>
          <w:p w:rsidR="00837476" w:rsidRPr="001E42A9" w:rsidRDefault="00837476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 w:rsidRPr="00837476">
              <w:t>2</w:t>
            </w:r>
            <w:r>
              <w:t xml:space="preserve"> мин</w:t>
            </w: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Default="00837476" w:rsidP="009046EB">
            <w:proofErr w:type="gramStart"/>
            <w:r>
              <w:t>Индивидуальная</w:t>
            </w:r>
            <w:proofErr w:type="gramEnd"/>
            <w:r>
              <w:t>/</w:t>
            </w:r>
            <w:r w:rsidRPr="00837476">
              <w:t>4</w:t>
            </w:r>
            <w:r>
              <w:t xml:space="preserve"> мин</w:t>
            </w: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Pr="00837476" w:rsidRDefault="00837476" w:rsidP="009046EB">
            <w:pPr>
              <w:rPr>
                <w:highlight w:val="yellow"/>
              </w:rPr>
            </w:pPr>
          </w:p>
          <w:p w:rsidR="00837476" w:rsidRDefault="00837476" w:rsidP="009046EB">
            <w:proofErr w:type="gramStart"/>
            <w:r>
              <w:t>Индивидуальная</w:t>
            </w:r>
            <w:proofErr w:type="gramEnd"/>
            <w:r>
              <w:t>/</w:t>
            </w:r>
            <w:r w:rsidRPr="00837476">
              <w:t>5</w:t>
            </w:r>
            <w:r>
              <w:t xml:space="preserve"> мин</w:t>
            </w:r>
          </w:p>
          <w:p w:rsidR="00837476" w:rsidRPr="00837476" w:rsidRDefault="00837476" w:rsidP="009046EB">
            <w:pPr>
              <w:rPr>
                <w:highlight w:val="yellow"/>
              </w:rPr>
            </w:pPr>
          </w:p>
        </w:tc>
      </w:tr>
      <w:tr w:rsidR="00837476" w:rsidRPr="007007CD" w:rsidTr="009046EB">
        <w:tc>
          <w:tcPr>
            <w:tcW w:w="14850" w:type="dxa"/>
            <w:gridSpan w:val="6"/>
          </w:tcPr>
          <w:p w:rsidR="00837476" w:rsidRPr="007007CD" w:rsidRDefault="00837476" w:rsidP="00837476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7007CD">
              <w:rPr>
                <w:b/>
              </w:rPr>
              <w:lastRenderedPageBreak/>
              <w:t>Исполнительский (деятельностный) этап</w:t>
            </w:r>
          </w:p>
          <w:p w:rsidR="00837476" w:rsidRPr="007007CD" w:rsidRDefault="00837476" w:rsidP="009046EB">
            <w:pPr>
              <w:ind w:left="360"/>
              <w:jc w:val="center"/>
            </w:pPr>
          </w:p>
        </w:tc>
      </w:tr>
      <w:tr w:rsidR="00837476" w:rsidRPr="007007CD" w:rsidTr="009046EB">
        <w:tc>
          <w:tcPr>
            <w:tcW w:w="1951" w:type="dxa"/>
          </w:tcPr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.Создание проблемной ситуации</w:t>
            </w:r>
          </w:p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37476" w:rsidRPr="00C76D90" w:rsidRDefault="00837476" w:rsidP="009046EB">
            <w:pPr>
              <w:contextualSpacing/>
              <w:jc w:val="both"/>
            </w:pPr>
            <w:r w:rsidRPr="00C76D90">
              <w:t xml:space="preserve">Обсудить ситуации, порождающей проблему появления нового понятия </w:t>
            </w:r>
          </w:p>
          <w:p w:rsidR="00837476" w:rsidRPr="007007CD" w:rsidRDefault="00837476" w:rsidP="009046EB"/>
        </w:tc>
        <w:tc>
          <w:tcPr>
            <w:tcW w:w="4252" w:type="dxa"/>
          </w:tcPr>
          <w:p w:rsidR="00837476" w:rsidRPr="0099337F" w:rsidRDefault="00837476" w:rsidP="009046EB">
            <w:pPr>
              <w:contextualSpacing/>
              <w:jc w:val="both"/>
              <w:rPr>
                <w:lang w:val="en-US"/>
              </w:rPr>
            </w:pPr>
            <w:r w:rsidRPr="0099337F">
              <w:t>Использование</w:t>
            </w:r>
            <w:r w:rsidRPr="0099337F">
              <w:rPr>
                <w:lang w:val="en-US"/>
              </w:rPr>
              <w:t xml:space="preserve"> </w:t>
            </w:r>
            <w:r w:rsidRPr="0099337F">
              <w:t>метода</w:t>
            </w:r>
            <w:r w:rsidRPr="0099337F">
              <w:rPr>
                <w:lang w:val="en-US"/>
              </w:rPr>
              <w:t xml:space="preserve"> </w:t>
            </w:r>
            <w:r w:rsidRPr="0099337F">
              <w:t>кластера</w:t>
            </w:r>
            <w:r w:rsidRPr="0099337F">
              <w:rPr>
                <w:lang w:val="en-US"/>
              </w:rPr>
              <w:t>.</w:t>
            </w:r>
          </w:p>
          <w:p w:rsidR="00837476" w:rsidRPr="0099337F" w:rsidRDefault="00837476" w:rsidP="009046EB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T.</w:t>
            </w:r>
            <w:r w:rsidRPr="0099337F">
              <w:rPr>
                <w:lang w:val="en-US"/>
              </w:rPr>
              <w:t>: - How to build an English house?</w:t>
            </w:r>
          </w:p>
          <w:p w:rsidR="00837476" w:rsidRPr="0099337F" w:rsidRDefault="00837476" w:rsidP="009046EB">
            <w:pPr>
              <w:contextualSpacing/>
              <w:jc w:val="both"/>
              <w:rPr>
                <w:lang w:val="en-US"/>
              </w:rPr>
            </w:pPr>
            <w:r w:rsidRPr="0099337F">
              <w:rPr>
                <w:lang w:val="en-US"/>
              </w:rPr>
              <w:t xml:space="preserve">-Remember the names of some rooms. </w:t>
            </w:r>
          </w:p>
          <w:p w:rsidR="00837476" w:rsidRDefault="00837476" w:rsidP="009046EB">
            <w:pPr>
              <w:contextualSpacing/>
              <w:jc w:val="both"/>
            </w:pPr>
            <w:r w:rsidRPr="0099337F">
              <w:t xml:space="preserve">-Чего-то не хватает. </w:t>
            </w:r>
          </w:p>
          <w:p w:rsidR="00837476" w:rsidRPr="0099337F" w:rsidRDefault="00837476" w:rsidP="009046EB">
            <w:pPr>
              <w:contextualSpacing/>
              <w:jc w:val="both"/>
              <w:rPr>
                <w:b/>
              </w:rPr>
            </w:pPr>
            <w:proofErr w:type="gramStart"/>
            <w:r>
              <w:t>(</w:t>
            </w:r>
            <w:r w:rsidRPr="0099337F">
              <w:t>А где нам помыть руки перед едой?</w:t>
            </w:r>
            <w:proofErr w:type="gramEnd"/>
            <w:r w:rsidRPr="0099337F">
              <w:t xml:space="preserve"> Где принять гос</w:t>
            </w:r>
            <w:r>
              <w:t xml:space="preserve">тей? Негде? </w:t>
            </w:r>
            <w:proofErr w:type="gramStart"/>
            <w:r>
              <w:t>Что же делать?)</w:t>
            </w:r>
            <w:proofErr w:type="gramEnd"/>
          </w:p>
          <w:p w:rsidR="00837476" w:rsidRPr="007007CD" w:rsidRDefault="00837476" w:rsidP="009046EB"/>
        </w:tc>
        <w:tc>
          <w:tcPr>
            <w:tcW w:w="2977" w:type="dxa"/>
          </w:tcPr>
          <w:p w:rsidR="00837476" w:rsidRPr="0099337F" w:rsidRDefault="00837476" w:rsidP="009046EB">
            <w:pPr>
              <w:contextualSpacing/>
              <w:jc w:val="both"/>
            </w:pPr>
            <w:r w:rsidRPr="0099337F">
              <w:lastRenderedPageBreak/>
              <w:t>Ученики вспоминают уже известные им слова по теме «Мой дом» (комнаты)</w:t>
            </w:r>
          </w:p>
          <w:p w:rsidR="00837476" w:rsidRPr="0099337F" w:rsidRDefault="00837476" w:rsidP="009046EB">
            <w:pPr>
              <w:contextualSpacing/>
              <w:jc w:val="both"/>
              <w:rPr>
                <w:i/>
              </w:rPr>
            </w:pPr>
            <w:r w:rsidRPr="0099337F">
              <w:rPr>
                <w:i/>
              </w:rPr>
              <w:t>(</w:t>
            </w:r>
            <w:r w:rsidRPr="0099337F">
              <w:rPr>
                <w:i/>
                <w:lang w:val="en-US"/>
              </w:rPr>
              <w:t>kitchen</w:t>
            </w:r>
            <w:r w:rsidRPr="0099337F">
              <w:rPr>
                <w:i/>
              </w:rPr>
              <w:t>,</w:t>
            </w:r>
            <w:r w:rsidRPr="0099337F">
              <w:rPr>
                <w:i/>
                <w:lang w:val="en-US"/>
              </w:rPr>
              <w:t>hall</w:t>
            </w:r>
            <w:r w:rsidRPr="0099337F">
              <w:rPr>
                <w:i/>
              </w:rPr>
              <w:t xml:space="preserve">, </w:t>
            </w:r>
            <w:r w:rsidRPr="0099337F">
              <w:rPr>
                <w:i/>
                <w:lang w:val="en-US"/>
              </w:rPr>
              <w:t>bedroom</w:t>
            </w:r>
            <w:r w:rsidRPr="0099337F">
              <w:rPr>
                <w:i/>
              </w:rPr>
              <w:t>)</w:t>
            </w:r>
          </w:p>
          <w:p w:rsidR="00837476" w:rsidRPr="007007CD" w:rsidRDefault="00837476" w:rsidP="009046EB">
            <w:r w:rsidRPr="0099337F">
              <w:t xml:space="preserve">Ученики угадывают недостающие комнаты </w:t>
            </w:r>
            <w:r w:rsidRPr="0099337F">
              <w:lastRenderedPageBreak/>
              <w:t>(ванная, гостиная)</w:t>
            </w:r>
          </w:p>
        </w:tc>
        <w:tc>
          <w:tcPr>
            <w:tcW w:w="1701" w:type="dxa"/>
          </w:tcPr>
          <w:p w:rsidR="00837476" w:rsidRDefault="00837476" w:rsidP="009046EB">
            <w:r>
              <w:lastRenderedPageBreak/>
              <w:t>У</w:t>
            </w:r>
            <w:r w:rsidRPr="00143BB5">
              <w:t>частие  в диалоге</w:t>
            </w:r>
          </w:p>
          <w:p w:rsidR="00837476" w:rsidRDefault="00837476" w:rsidP="009046EB"/>
          <w:p w:rsidR="00837476" w:rsidRDefault="00837476" w:rsidP="009046EB"/>
          <w:p w:rsidR="00837476" w:rsidRPr="00143BB5" w:rsidRDefault="00837476" w:rsidP="009046EB">
            <w:r w:rsidRPr="00143BB5">
              <w:t>Проговаривание темы и целей урока</w:t>
            </w:r>
          </w:p>
        </w:tc>
        <w:tc>
          <w:tcPr>
            <w:tcW w:w="1984" w:type="dxa"/>
          </w:tcPr>
          <w:p w:rsidR="00837476" w:rsidRPr="001E42A9" w:rsidRDefault="00837476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rPr>
                <w:lang w:val="en-US"/>
              </w:rPr>
              <w:t xml:space="preserve">2 </w:t>
            </w:r>
            <w:r>
              <w:t>мин</w:t>
            </w:r>
          </w:p>
          <w:p w:rsidR="00837476" w:rsidRPr="007007CD" w:rsidRDefault="00837476" w:rsidP="009046EB"/>
        </w:tc>
      </w:tr>
      <w:tr w:rsidR="00837476" w:rsidRPr="0099337F" w:rsidTr="009046EB">
        <w:tc>
          <w:tcPr>
            <w:tcW w:w="1951" w:type="dxa"/>
          </w:tcPr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2.Формулирование темы и цели урока</w:t>
            </w:r>
          </w:p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37476" w:rsidRPr="00C76D90" w:rsidRDefault="00837476" w:rsidP="009046EB">
            <w:pPr>
              <w:contextualSpacing/>
              <w:jc w:val="both"/>
            </w:pPr>
            <w:r w:rsidRPr="00C76D90">
              <w:t>Обсудить необходимост</w:t>
            </w:r>
            <w:r>
              <w:t xml:space="preserve">ь </w:t>
            </w:r>
            <w:r w:rsidRPr="00C76D90">
              <w:t>введения нового знания</w:t>
            </w:r>
          </w:p>
          <w:p w:rsidR="00837476" w:rsidRPr="007007CD" w:rsidRDefault="00837476" w:rsidP="009046EB"/>
        </w:tc>
        <w:tc>
          <w:tcPr>
            <w:tcW w:w="4252" w:type="dxa"/>
          </w:tcPr>
          <w:p w:rsidR="00837476" w:rsidRPr="0099337F" w:rsidRDefault="00837476" w:rsidP="009046EB">
            <w:pPr>
              <w:contextualSpacing/>
              <w:jc w:val="both"/>
            </w:pPr>
            <w:r w:rsidRPr="0099337F">
              <w:t xml:space="preserve">Вывести на формулировку целей урока: </w:t>
            </w:r>
          </w:p>
          <w:p w:rsidR="00837476" w:rsidRPr="0099337F" w:rsidRDefault="00837476" w:rsidP="009046EB">
            <w:pPr>
              <w:contextualSpacing/>
              <w:jc w:val="both"/>
            </w:pPr>
            <w:r>
              <w:rPr>
                <w:lang w:val="en-US"/>
              </w:rPr>
              <w:t>T</w:t>
            </w:r>
            <w:r w:rsidRPr="0099337F">
              <w:t>.:</w:t>
            </w:r>
            <w:r>
              <w:t xml:space="preserve"> </w:t>
            </w:r>
            <w:r w:rsidRPr="0099337F">
              <w:t>Вот они, недостающие комнаты, но как же они называются по-английски?</w:t>
            </w:r>
          </w:p>
          <w:p w:rsidR="00837476" w:rsidRPr="00D64B9B" w:rsidRDefault="00837476" w:rsidP="009046EB">
            <w:pPr>
              <w:contextualSpacing/>
              <w:jc w:val="both"/>
            </w:pPr>
            <w:r w:rsidRPr="00D64B9B">
              <w:t>-</w:t>
            </w:r>
            <w:r>
              <w:t xml:space="preserve"> </w:t>
            </w:r>
            <w:r w:rsidRPr="00D64B9B">
              <w:rPr>
                <w:lang w:val="en-US"/>
              </w:rPr>
              <w:t>bathroom</w:t>
            </w:r>
          </w:p>
          <w:p w:rsidR="00837476" w:rsidRPr="00D64B9B" w:rsidRDefault="00837476" w:rsidP="009046EB">
            <w:pPr>
              <w:contextualSpacing/>
              <w:jc w:val="both"/>
            </w:pPr>
            <w:r>
              <w:t xml:space="preserve">- </w:t>
            </w:r>
            <w:r w:rsidRPr="00D64B9B">
              <w:rPr>
                <w:lang w:val="en-US"/>
              </w:rPr>
              <w:t>living</w:t>
            </w:r>
            <w:r w:rsidRPr="00D64B9B">
              <w:t xml:space="preserve"> </w:t>
            </w:r>
            <w:r w:rsidRPr="00D64B9B">
              <w:rPr>
                <w:lang w:val="en-US"/>
              </w:rPr>
              <w:t>room</w:t>
            </w:r>
          </w:p>
          <w:p w:rsidR="00837476" w:rsidRPr="0099337F" w:rsidRDefault="00837476" w:rsidP="009046EB">
            <w:pPr>
              <w:contextualSpacing/>
              <w:jc w:val="both"/>
            </w:pPr>
            <w:r w:rsidRPr="0099337F">
              <w:t>Учитель проговаривает слова, показывая картинки.</w:t>
            </w:r>
          </w:p>
          <w:p w:rsidR="00837476" w:rsidRPr="007007CD" w:rsidRDefault="00837476" w:rsidP="009046EB"/>
        </w:tc>
        <w:tc>
          <w:tcPr>
            <w:tcW w:w="2977" w:type="dxa"/>
          </w:tcPr>
          <w:p w:rsidR="00837476" w:rsidRPr="0099337F" w:rsidRDefault="00837476" w:rsidP="009046EB">
            <w:pPr>
              <w:contextualSpacing/>
              <w:jc w:val="both"/>
            </w:pPr>
            <w:r w:rsidRPr="0099337F">
              <w:t>Ученики повторяют за учителем новые слова:</w:t>
            </w:r>
          </w:p>
          <w:p w:rsidR="00837476" w:rsidRPr="0099337F" w:rsidRDefault="00837476" w:rsidP="009046EB">
            <w:pPr>
              <w:contextualSpacing/>
              <w:jc w:val="both"/>
              <w:rPr>
                <w:lang w:val="en-US"/>
              </w:rPr>
            </w:pPr>
            <w:r w:rsidRPr="0099337F">
              <w:rPr>
                <w:lang w:val="en-US"/>
              </w:rPr>
              <w:t>-a bathroom, in the bathroom</w:t>
            </w:r>
          </w:p>
          <w:p w:rsidR="00837476" w:rsidRPr="0099337F" w:rsidRDefault="00837476" w:rsidP="009046EB">
            <w:pPr>
              <w:contextualSpacing/>
              <w:jc w:val="both"/>
              <w:rPr>
                <w:lang w:val="en-US"/>
              </w:rPr>
            </w:pPr>
            <w:r w:rsidRPr="0099337F">
              <w:rPr>
                <w:lang w:val="en-US"/>
              </w:rPr>
              <w:t>-a kitchen, in the kitchen.</w:t>
            </w:r>
          </w:p>
          <w:p w:rsidR="00837476" w:rsidRPr="0099337F" w:rsidRDefault="00837476" w:rsidP="009046EB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837476" w:rsidRPr="00143BB5" w:rsidRDefault="00837476" w:rsidP="009046EB">
            <w:r w:rsidRPr="00143BB5">
              <w:t>Понимание темы и целей урока.</w:t>
            </w:r>
          </w:p>
          <w:p w:rsidR="00837476" w:rsidRPr="00143BB5" w:rsidRDefault="00837476" w:rsidP="009046EB"/>
        </w:tc>
        <w:tc>
          <w:tcPr>
            <w:tcW w:w="1984" w:type="dxa"/>
          </w:tcPr>
          <w:p w:rsidR="00837476" w:rsidRPr="001E42A9" w:rsidRDefault="00837476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rPr>
                <w:lang w:val="en-US"/>
              </w:rPr>
              <w:t>4</w:t>
            </w:r>
            <w:r>
              <w:t xml:space="preserve"> мин</w:t>
            </w:r>
          </w:p>
          <w:p w:rsidR="00837476" w:rsidRPr="0099337F" w:rsidRDefault="00837476" w:rsidP="009046EB">
            <w:pPr>
              <w:rPr>
                <w:lang w:val="en-US"/>
              </w:rPr>
            </w:pPr>
          </w:p>
        </w:tc>
      </w:tr>
      <w:tr w:rsidR="00837476" w:rsidRPr="0099337F" w:rsidTr="009046EB">
        <w:tc>
          <w:tcPr>
            <w:tcW w:w="1951" w:type="dxa"/>
          </w:tcPr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>3</w:t>
            </w:r>
            <w:r w:rsidRPr="0099337F">
              <w:rPr>
                <w:rFonts w:ascii="Times New Roman" w:hAnsi="Times New Roman"/>
                <w:sz w:val="24"/>
                <w:szCs w:val="24"/>
              </w:rPr>
              <w:t>. Открытие нового знания и его применение</w:t>
            </w:r>
          </w:p>
        </w:tc>
        <w:tc>
          <w:tcPr>
            <w:tcW w:w="1985" w:type="dxa"/>
          </w:tcPr>
          <w:p w:rsidR="00837476" w:rsidRPr="0094518C" w:rsidRDefault="00837476" w:rsidP="009046EB">
            <w:pPr>
              <w:jc w:val="both"/>
            </w:pPr>
            <w:r>
              <w:t>Уметь о</w:t>
            </w:r>
            <w:r w:rsidRPr="0094518C">
              <w:t>перирова</w:t>
            </w:r>
            <w:r>
              <w:t xml:space="preserve">ть </w:t>
            </w:r>
            <w:r w:rsidRPr="0094518C">
              <w:t>знаниями и овладе</w:t>
            </w:r>
            <w:r>
              <w:t xml:space="preserve">ть </w:t>
            </w:r>
            <w:r w:rsidRPr="0094518C">
              <w:t>способами деятельности в новых речевых ситуациях</w:t>
            </w:r>
          </w:p>
          <w:p w:rsidR="00837476" w:rsidRPr="007007CD" w:rsidRDefault="00837476" w:rsidP="009046EB"/>
        </w:tc>
        <w:tc>
          <w:tcPr>
            <w:tcW w:w="4252" w:type="dxa"/>
          </w:tcPr>
          <w:p w:rsidR="00837476" w:rsidRPr="00837476" w:rsidRDefault="00837476" w:rsidP="009046EB">
            <w:pPr>
              <w:contextualSpacing/>
              <w:jc w:val="both"/>
            </w:pPr>
            <w:r w:rsidRPr="0099337F">
              <w:rPr>
                <w:lang w:val="en-US"/>
              </w:rPr>
              <w:t>T.: Let’s write them down. Open</w:t>
            </w:r>
            <w:r w:rsidRPr="00837476">
              <w:t xml:space="preserve"> </w:t>
            </w:r>
            <w:r w:rsidRPr="0099337F">
              <w:rPr>
                <w:lang w:val="en-US"/>
              </w:rPr>
              <w:t>your</w:t>
            </w:r>
            <w:r w:rsidRPr="00837476">
              <w:t xml:space="preserve"> </w:t>
            </w:r>
            <w:r w:rsidRPr="0099337F">
              <w:rPr>
                <w:lang w:val="en-US"/>
              </w:rPr>
              <w:t>vocabularies</w:t>
            </w:r>
            <w:r w:rsidRPr="00837476">
              <w:t>.</w:t>
            </w:r>
          </w:p>
          <w:p w:rsidR="00837476" w:rsidRPr="0099337F" w:rsidRDefault="00837476" w:rsidP="009046EB">
            <w:pPr>
              <w:contextualSpacing/>
              <w:jc w:val="both"/>
            </w:pPr>
          </w:p>
          <w:p w:rsidR="00837476" w:rsidRPr="0099337F" w:rsidRDefault="00837476" w:rsidP="009046EB">
            <w:pPr>
              <w:contextualSpacing/>
              <w:jc w:val="both"/>
            </w:pPr>
            <w:r w:rsidRPr="0099337F">
              <w:t>Учитель прикрепляет на доску карточки с новыми словами.</w:t>
            </w:r>
          </w:p>
          <w:p w:rsidR="00837476" w:rsidRPr="0099337F" w:rsidRDefault="00837476" w:rsidP="009046EB">
            <w:pPr>
              <w:contextualSpacing/>
              <w:jc w:val="both"/>
            </w:pPr>
          </w:p>
          <w:p w:rsidR="00837476" w:rsidRPr="00837476" w:rsidRDefault="00837476" w:rsidP="009046EB">
            <w:pPr>
              <w:contextualSpacing/>
              <w:jc w:val="both"/>
              <w:rPr>
                <w:lang w:val="en-US"/>
              </w:rPr>
            </w:pPr>
            <w:r w:rsidRPr="0099337F">
              <w:t>Учитель добавляет карточки с уже известными словами (названиями комнат), ученикам предлагается совместить слова с картинками. Картинки</w:t>
            </w:r>
            <w:r w:rsidRPr="00837476">
              <w:rPr>
                <w:lang w:val="en-US"/>
              </w:rPr>
              <w:t xml:space="preserve"> </w:t>
            </w:r>
            <w:r w:rsidRPr="0099337F">
              <w:t>лежат</w:t>
            </w:r>
            <w:r w:rsidRPr="00837476">
              <w:rPr>
                <w:lang w:val="en-US"/>
              </w:rPr>
              <w:t xml:space="preserve"> </w:t>
            </w:r>
            <w:r w:rsidRPr="0099337F">
              <w:t>на</w:t>
            </w:r>
            <w:r w:rsidRPr="00837476">
              <w:rPr>
                <w:lang w:val="en-US"/>
              </w:rPr>
              <w:t xml:space="preserve"> </w:t>
            </w:r>
            <w:r w:rsidRPr="0099337F">
              <w:t>столе</w:t>
            </w:r>
            <w:r w:rsidRPr="00837476">
              <w:rPr>
                <w:lang w:val="en-US"/>
              </w:rPr>
              <w:t xml:space="preserve"> </w:t>
            </w:r>
            <w:r w:rsidRPr="0099337F">
              <w:t>учителя</w:t>
            </w:r>
            <w:r w:rsidRPr="00837476">
              <w:rPr>
                <w:lang w:val="en-US"/>
              </w:rPr>
              <w:t>.</w:t>
            </w:r>
          </w:p>
          <w:p w:rsidR="00837476" w:rsidRPr="00837476" w:rsidRDefault="00837476" w:rsidP="009046EB">
            <w:pPr>
              <w:rPr>
                <w:lang w:val="en-US"/>
              </w:rPr>
            </w:pPr>
          </w:p>
          <w:p w:rsidR="00837476" w:rsidRPr="0099337F" w:rsidRDefault="00837476" w:rsidP="009046EB">
            <w:pPr>
              <w:rPr>
                <w:lang w:val="en-US"/>
              </w:rPr>
            </w:pPr>
            <w:r w:rsidRPr="0099337F">
              <w:rPr>
                <w:lang w:val="en-US"/>
              </w:rPr>
              <w:t>T.: Let’s match the pictures and the words</w:t>
            </w:r>
          </w:p>
        </w:tc>
        <w:tc>
          <w:tcPr>
            <w:tcW w:w="2977" w:type="dxa"/>
          </w:tcPr>
          <w:p w:rsidR="00837476" w:rsidRPr="0099337F" w:rsidRDefault="00837476" w:rsidP="009046EB">
            <w:pPr>
              <w:contextualSpacing/>
              <w:jc w:val="both"/>
            </w:pPr>
            <w:r w:rsidRPr="0099337F">
              <w:t>Ученики записывают новые слова в словарь</w:t>
            </w:r>
          </w:p>
          <w:p w:rsidR="00837476" w:rsidRDefault="00837476" w:rsidP="009046EB">
            <w:pPr>
              <w:contextualSpacing/>
              <w:jc w:val="both"/>
            </w:pPr>
          </w:p>
          <w:p w:rsidR="00837476" w:rsidRDefault="00837476" w:rsidP="009046EB">
            <w:pPr>
              <w:contextualSpacing/>
              <w:jc w:val="both"/>
            </w:pPr>
          </w:p>
          <w:p w:rsidR="00837476" w:rsidRDefault="00837476" w:rsidP="009046EB">
            <w:pPr>
              <w:contextualSpacing/>
              <w:jc w:val="both"/>
            </w:pPr>
          </w:p>
          <w:p w:rsidR="00837476" w:rsidRDefault="00837476" w:rsidP="009046EB">
            <w:pPr>
              <w:contextualSpacing/>
              <w:jc w:val="both"/>
            </w:pPr>
          </w:p>
          <w:p w:rsidR="00837476" w:rsidRPr="0099337F" w:rsidRDefault="00837476" w:rsidP="009046EB">
            <w:pPr>
              <w:contextualSpacing/>
              <w:jc w:val="both"/>
              <w:rPr>
                <w:sz w:val="28"/>
                <w:szCs w:val="28"/>
              </w:rPr>
            </w:pPr>
            <w:r>
              <w:t>У</w:t>
            </w:r>
            <w:r w:rsidRPr="0099337F">
              <w:t>ченики выходят к доске по одному и прикрепляют картинки рядом с соответствующими словами</w:t>
            </w:r>
          </w:p>
        </w:tc>
        <w:tc>
          <w:tcPr>
            <w:tcW w:w="1701" w:type="dxa"/>
          </w:tcPr>
          <w:p w:rsidR="00837476" w:rsidRPr="00143BB5" w:rsidRDefault="00837476" w:rsidP="009046EB">
            <w:pPr>
              <w:contextualSpacing/>
              <w:jc w:val="both"/>
            </w:pPr>
            <w:r w:rsidRPr="00143BB5">
              <w:t>Умение решать коммуникативную задачу</w:t>
            </w:r>
            <w:r>
              <w:t>,</w:t>
            </w:r>
            <w:r w:rsidRPr="00143BB5">
              <w:t xml:space="preserve"> применяя ранее</w:t>
            </w:r>
            <w:r>
              <w:t xml:space="preserve"> полученные знания (изученные</w:t>
            </w:r>
            <w:r w:rsidRPr="00143BB5">
              <w:t xml:space="preserve"> структуры)</w:t>
            </w:r>
          </w:p>
          <w:p w:rsidR="00837476" w:rsidRPr="00143BB5" w:rsidRDefault="00837476" w:rsidP="009046EB">
            <w:r w:rsidRPr="00143BB5">
              <w:t>Уметь прочитать новые слова и сопоставить их с картинками</w:t>
            </w:r>
          </w:p>
        </w:tc>
        <w:tc>
          <w:tcPr>
            <w:tcW w:w="1984" w:type="dxa"/>
          </w:tcPr>
          <w:p w:rsidR="00837476" w:rsidRDefault="00837476" w:rsidP="009046EB">
            <w:pPr>
              <w:rPr>
                <w:lang w:val="en-US"/>
              </w:rPr>
            </w:pPr>
            <w:r>
              <w:t>Индивидуальная/</w:t>
            </w:r>
            <w:r>
              <w:rPr>
                <w:lang w:val="en-US"/>
              </w:rPr>
              <w:t>4</w:t>
            </w:r>
            <w:r>
              <w:t>мин</w:t>
            </w:r>
          </w:p>
          <w:p w:rsidR="00837476" w:rsidRDefault="00837476" w:rsidP="009046EB">
            <w:pPr>
              <w:rPr>
                <w:lang w:val="en-US"/>
              </w:rPr>
            </w:pPr>
          </w:p>
          <w:p w:rsidR="00837476" w:rsidRDefault="00837476" w:rsidP="009046EB">
            <w:pPr>
              <w:rPr>
                <w:lang w:val="en-US"/>
              </w:rPr>
            </w:pPr>
          </w:p>
          <w:p w:rsidR="00837476" w:rsidRDefault="00837476" w:rsidP="009046EB">
            <w:pPr>
              <w:rPr>
                <w:lang w:val="en-US"/>
              </w:rPr>
            </w:pPr>
          </w:p>
          <w:p w:rsidR="00837476" w:rsidRDefault="00837476" w:rsidP="009046EB">
            <w:proofErr w:type="gramStart"/>
            <w:r>
              <w:t>Индивидуальная</w:t>
            </w:r>
            <w:proofErr w:type="gramEnd"/>
            <w:r>
              <w:t>/</w:t>
            </w:r>
            <w:r>
              <w:rPr>
                <w:lang w:val="en-US"/>
              </w:rPr>
              <w:t>2</w:t>
            </w:r>
            <w:r>
              <w:t xml:space="preserve"> мин</w:t>
            </w:r>
          </w:p>
          <w:p w:rsidR="00837476" w:rsidRPr="00795FF4" w:rsidRDefault="00837476" w:rsidP="009046EB">
            <w:pPr>
              <w:rPr>
                <w:lang w:val="en-US"/>
              </w:rPr>
            </w:pPr>
          </w:p>
          <w:p w:rsidR="00837476" w:rsidRPr="0099337F" w:rsidRDefault="00837476" w:rsidP="009046EB"/>
        </w:tc>
      </w:tr>
      <w:tr w:rsidR="00837476" w:rsidRPr="0099337F" w:rsidTr="009046EB">
        <w:tc>
          <w:tcPr>
            <w:tcW w:w="1951" w:type="dxa"/>
          </w:tcPr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AF1C6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9337F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985" w:type="dxa"/>
          </w:tcPr>
          <w:p w:rsidR="00837476" w:rsidRPr="0094518C" w:rsidRDefault="00837476" w:rsidP="009046EB">
            <w:pPr>
              <w:contextualSpacing/>
              <w:jc w:val="both"/>
            </w:pPr>
            <w:r w:rsidRPr="0094518C">
              <w:t xml:space="preserve">Повторить пройденный </w:t>
            </w:r>
          </w:p>
          <w:p w:rsidR="00837476" w:rsidRPr="007007CD" w:rsidRDefault="00837476" w:rsidP="009046EB">
            <w:r w:rsidRPr="0094518C">
              <w:t>материал и закрепить в творческой работе</w:t>
            </w:r>
          </w:p>
        </w:tc>
        <w:tc>
          <w:tcPr>
            <w:tcW w:w="4252" w:type="dxa"/>
          </w:tcPr>
          <w:p w:rsidR="00837476" w:rsidRPr="0099337F" w:rsidRDefault="00837476" w:rsidP="009046EB">
            <w:pPr>
              <w:contextualSpacing/>
              <w:jc w:val="both"/>
            </w:pPr>
            <w:r w:rsidRPr="0099337F">
              <w:t>Организация работы в форме проектной деятельности.</w:t>
            </w:r>
          </w:p>
          <w:p w:rsidR="00837476" w:rsidRDefault="00837476" w:rsidP="009046EB">
            <w:pPr>
              <w:contextualSpacing/>
              <w:jc w:val="both"/>
            </w:pPr>
          </w:p>
          <w:p w:rsidR="00837476" w:rsidRPr="0099337F" w:rsidRDefault="00837476" w:rsidP="009046EB">
            <w:pPr>
              <w:contextualSpacing/>
              <w:jc w:val="both"/>
            </w:pPr>
            <w:r w:rsidRPr="0099337F">
              <w:t>Учитель раздает листы бумаги формата А</w:t>
            </w:r>
            <w:proofErr w:type="gramStart"/>
            <w:r w:rsidRPr="0099337F">
              <w:t>4</w:t>
            </w:r>
            <w:proofErr w:type="gramEnd"/>
            <w:r w:rsidRPr="0099337F">
              <w:t xml:space="preserve"> каждому ученику. Объясняет, что нужно прикрепить детали домика на лист, добавить </w:t>
            </w:r>
            <w:r w:rsidRPr="0099337F">
              <w:lastRenderedPageBreak/>
              <w:t xml:space="preserve">комнаты, раскрасить. Используется рабочая тетрадь к учебнику </w:t>
            </w:r>
            <w:r w:rsidRPr="0099337F">
              <w:rPr>
                <w:lang w:val="en-US"/>
              </w:rPr>
              <w:t>Spotlight</w:t>
            </w:r>
            <w:r w:rsidRPr="0099337F">
              <w:t>2, приложение к Модулю 1 “</w:t>
            </w:r>
            <w:r w:rsidRPr="0099337F">
              <w:rPr>
                <w:lang w:val="en-US"/>
              </w:rPr>
              <w:t>Craftwork</w:t>
            </w:r>
            <w:r w:rsidRPr="0099337F">
              <w:t xml:space="preserve">” + ст.23 </w:t>
            </w:r>
          </w:p>
        </w:tc>
        <w:tc>
          <w:tcPr>
            <w:tcW w:w="2977" w:type="dxa"/>
          </w:tcPr>
          <w:p w:rsidR="00837476" w:rsidRDefault="00837476" w:rsidP="009046EB">
            <w:pPr>
              <w:contextualSpacing/>
              <w:jc w:val="both"/>
            </w:pPr>
          </w:p>
          <w:p w:rsidR="00837476" w:rsidRDefault="00837476" w:rsidP="009046EB">
            <w:pPr>
              <w:contextualSpacing/>
              <w:jc w:val="both"/>
            </w:pPr>
          </w:p>
          <w:p w:rsidR="00837476" w:rsidRDefault="00837476" w:rsidP="009046EB">
            <w:pPr>
              <w:contextualSpacing/>
              <w:jc w:val="both"/>
            </w:pPr>
          </w:p>
          <w:p w:rsidR="00837476" w:rsidRPr="007A7A73" w:rsidRDefault="00837476" w:rsidP="009046EB">
            <w:pPr>
              <w:contextualSpacing/>
              <w:jc w:val="both"/>
            </w:pPr>
            <w:r w:rsidRPr="007A7A73">
              <w:t xml:space="preserve">Ученики получают лист бумаги, берут заранее заготовленные принадлежности (клей, </w:t>
            </w:r>
            <w:r w:rsidRPr="007A7A73">
              <w:lastRenderedPageBreak/>
              <w:t>карандаши, детали домика, маленькие картинки комнат), приклеивают</w:t>
            </w:r>
            <w:r>
              <w:t xml:space="preserve"> детали проекта на лист, раскраш</w:t>
            </w:r>
            <w:r w:rsidRPr="007A7A73">
              <w:t>ивают, оформляют.</w:t>
            </w:r>
          </w:p>
        </w:tc>
        <w:tc>
          <w:tcPr>
            <w:tcW w:w="1701" w:type="dxa"/>
          </w:tcPr>
          <w:p w:rsidR="00837476" w:rsidRDefault="00837476" w:rsidP="009046EB"/>
          <w:p w:rsidR="00837476" w:rsidRDefault="00837476" w:rsidP="009046EB"/>
          <w:p w:rsidR="00837476" w:rsidRDefault="00837476" w:rsidP="009046EB"/>
          <w:p w:rsidR="00837476" w:rsidRPr="00143BB5" w:rsidRDefault="00837476" w:rsidP="009046EB">
            <w:r w:rsidRPr="00143BB5">
              <w:t>Умение выполнять творческие задания</w:t>
            </w:r>
          </w:p>
        </w:tc>
        <w:tc>
          <w:tcPr>
            <w:tcW w:w="1984" w:type="dxa"/>
          </w:tcPr>
          <w:p w:rsidR="00837476" w:rsidRDefault="00837476" w:rsidP="009046EB">
            <w:pPr>
              <w:rPr>
                <w:lang w:val="en-US"/>
              </w:rPr>
            </w:pPr>
          </w:p>
          <w:p w:rsidR="00837476" w:rsidRDefault="00837476" w:rsidP="009046EB">
            <w:pPr>
              <w:rPr>
                <w:lang w:val="en-US"/>
              </w:rPr>
            </w:pPr>
          </w:p>
          <w:p w:rsidR="00837476" w:rsidRDefault="00837476" w:rsidP="009046EB">
            <w:proofErr w:type="gramStart"/>
            <w:r>
              <w:t>Индивидуальная</w:t>
            </w:r>
            <w:proofErr w:type="gramEnd"/>
            <w:r>
              <w:t>/</w:t>
            </w:r>
            <w:r>
              <w:rPr>
                <w:lang w:val="en-US"/>
              </w:rPr>
              <w:t>4</w:t>
            </w:r>
            <w:r>
              <w:t xml:space="preserve"> мин</w:t>
            </w:r>
          </w:p>
          <w:p w:rsidR="00837476" w:rsidRPr="0099337F" w:rsidRDefault="00837476" w:rsidP="009046EB"/>
        </w:tc>
      </w:tr>
      <w:tr w:rsidR="00837476" w:rsidRPr="007007CD" w:rsidTr="009046EB">
        <w:tc>
          <w:tcPr>
            <w:tcW w:w="14850" w:type="dxa"/>
            <w:gridSpan w:val="6"/>
          </w:tcPr>
          <w:p w:rsidR="00837476" w:rsidRPr="007007CD" w:rsidRDefault="00837476" w:rsidP="00837476">
            <w:pPr>
              <w:pStyle w:val="-11"/>
              <w:numPr>
                <w:ilvl w:val="0"/>
                <w:numId w:val="2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7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Рефлексивный этап</w:t>
            </w:r>
          </w:p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476" w:rsidRPr="007A7A73" w:rsidTr="009046EB">
        <w:tc>
          <w:tcPr>
            <w:tcW w:w="1951" w:type="dxa"/>
          </w:tcPr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Показ проектов</w:t>
            </w:r>
          </w:p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37476" w:rsidRPr="0094518C" w:rsidRDefault="00837476" w:rsidP="009046EB">
            <w:pPr>
              <w:contextualSpacing/>
              <w:jc w:val="both"/>
            </w:pPr>
            <w:r w:rsidRPr="0094518C">
              <w:t xml:space="preserve">Обеспечить осознания </w:t>
            </w:r>
            <w:proofErr w:type="gramStart"/>
            <w:r w:rsidRPr="0094518C">
              <w:t>обучающимися</w:t>
            </w:r>
            <w:proofErr w:type="gramEnd"/>
            <w:r w:rsidRPr="0094518C">
              <w:t xml:space="preserve"> своей учебной деятельности на уроке</w:t>
            </w:r>
          </w:p>
          <w:p w:rsidR="00837476" w:rsidRPr="0094518C" w:rsidRDefault="00837476" w:rsidP="009046EB"/>
        </w:tc>
        <w:tc>
          <w:tcPr>
            <w:tcW w:w="4252" w:type="dxa"/>
          </w:tcPr>
          <w:p w:rsidR="00837476" w:rsidRPr="00D64B9B" w:rsidRDefault="00837476" w:rsidP="009046EB">
            <w:pPr>
              <w:contextualSpacing/>
              <w:jc w:val="both"/>
            </w:pPr>
            <w:r w:rsidRPr="00D64B9B">
              <w:t xml:space="preserve">Учитель мобилизует  </w:t>
            </w:r>
            <w:proofErr w:type="gramStart"/>
            <w:r w:rsidRPr="00D64B9B">
              <w:t>обучающихся</w:t>
            </w:r>
            <w:proofErr w:type="gramEnd"/>
            <w:r w:rsidRPr="00D64B9B">
              <w:t xml:space="preserve"> на умение оценивать результаты своей деятельности. </w:t>
            </w:r>
          </w:p>
          <w:p w:rsidR="00837476" w:rsidRPr="00837476" w:rsidRDefault="00837476" w:rsidP="009046EB">
            <w:pPr>
              <w:contextualSpacing/>
              <w:jc w:val="both"/>
            </w:pPr>
          </w:p>
          <w:p w:rsidR="00837476" w:rsidRPr="00837476" w:rsidRDefault="00837476" w:rsidP="009046EB">
            <w:pPr>
              <w:contextualSpacing/>
              <w:jc w:val="both"/>
            </w:pPr>
          </w:p>
          <w:p w:rsidR="00837476" w:rsidRPr="00D64B9B" w:rsidRDefault="00837476" w:rsidP="009046EB">
            <w:pPr>
              <w:contextualSpacing/>
              <w:jc w:val="both"/>
            </w:pPr>
            <w:r w:rsidRPr="00D64B9B">
              <w:rPr>
                <w:lang w:val="en-US"/>
              </w:rPr>
              <w:t>T.: Show me your projects! Do</w:t>
            </w:r>
            <w:r w:rsidRPr="00837476">
              <w:t xml:space="preserve"> </w:t>
            </w:r>
            <w:r w:rsidRPr="00D64B9B">
              <w:rPr>
                <w:lang w:val="en-US"/>
              </w:rPr>
              <w:t>you</w:t>
            </w:r>
            <w:r w:rsidRPr="00837476">
              <w:t xml:space="preserve"> </w:t>
            </w:r>
            <w:r w:rsidRPr="00D64B9B">
              <w:rPr>
                <w:lang w:val="en-US"/>
              </w:rPr>
              <w:t>like</w:t>
            </w:r>
            <w:r w:rsidRPr="00837476">
              <w:t xml:space="preserve"> </w:t>
            </w:r>
            <w:r w:rsidRPr="00D64B9B">
              <w:rPr>
                <w:lang w:val="en-US"/>
              </w:rPr>
              <w:t>them</w:t>
            </w:r>
            <w:r w:rsidRPr="00837476">
              <w:t>?</w:t>
            </w:r>
          </w:p>
          <w:p w:rsidR="00837476" w:rsidRPr="00D64B9B" w:rsidRDefault="00837476" w:rsidP="009046EB">
            <w:pPr>
              <w:contextualSpacing/>
              <w:jc w:val="both"/>
            </w:pPr>
          </w:p>
          <w:p w:rsidR="00837476" w:rsidRPr="00D64B9B" w:rsidRDefault="00837476" w:rsidP="009046EB">
            <w:pPr>
              <w:contextualSpacing/>
              <w:jc w:val="both"/>
            </w:pPr>
            <w:r w:rsidRPr="00D64B9B">
              <w:t xml:space="preserve">Обращается к каждому ученику: </w:t>
            </w:r>
          </w:p>
          <w:p w:rsidR="00837476" w:rsidRPr="00837476" w:rsidRDefault="00837476" w:rsidP="009046EB">
            <w:pPr>
              <w:contextualSpacing/>
              <w:jc w:val="both"/>
              <w:rPr>
                <w:lang w:val="en-US"/>
              </w:rPr>
            </w:pPr>
            <w:r w:rsidRPr="00D64B9B">
              <w:rPr>
                <w:lang w:val="en-US"/>
              </w:rPr>
              <w:t>T</w:t>
            </w:r>
            <w:r w:rsidRPr="00837476">
              <w:rPr>
                <w:lang w:val="en-US"/>
              </w:rPr>
              <w:t xml:space="preserve">.: </w:t>
            </w:r>
            <w:r w:rsidRPr="00D64B9B">
              <w:rPr>
                <w:lang w:val="en-US"/>
              </w:rPr>
              <w:t>Do</w:t>
            </w:r>
            <w:r w:rsidRPr="00837476">
              <w:rPr>
                <w:lang w:val="en-US"/>
              </w:rPr>
              <w:t xml:space="preserve"> </w:t>
            </w:r>
            <w:r w:rsidRPr="00D64B9B">
              <w:rPr>
                <w:lang w:val="en-US"/>
              </w:rPr>
              <w:t>you</w:t>
            </w:r>
            <w:r w:rsidRPr="00837476">
              <w:rPr>
                <w:lang w:val="en-US"/>
              </w:rPr>
              <w:t xml:space="preserve"> </w:t>
            </w:r>
            <w:r w:rsidRPr="00D64B9B">
              <w:rPr>
                <w:lang w:val="en-US"/>
              </w:rPr>
              <w:t>like</w:t>
            </w:r>
            <w:r w:rsidRPr="00837476">
              <w:rPr>
                <w:lang w:val="en-US"/>
              </w:rPr>
              <w:t xml:space="preserve"> </w:t>
            </w:r>
            <w:r w:rsidRPr="00D64B9B">
              <w:rPr>
                <w:lang w:val="en-US"/>
              </w:rPr>
              <w:t>your</w:t>
            </w:r>
            <w:r w:rsidRPr="00837476">
              <w:rPr>
                <w:lang w:val="en-US"/>
              </w:rPr>
              <w:t xml:space="preserve"> </w:t>
            </w:r>
            <w:r w:rsidRPr="00D64B9B">
              <w:rPr>
                <w:lang w:val="en-US"/>
              </w:rPr>
              <w:t>project</w:t>
            </w:r>
            <w:r w:rsidRPr="00837476">
              <w:rPr>
                <w:lang w:val="en-US"/>
              </w:rPr>
              <w:t>?</w:t>
            </w:r>
          </w:p>
          <w:p w:rsidR="00837476" w:rsidRPr="00D64B9B" w:rsidRDefault="00837476" w:rsidP="009046EB">
            <w:pPr>
              <w:contextualSpacing/>
              <w:jc w:val="both"/>
              <w:rPr>
                <w:lang w:val="en-US"/>
              </w:rPr>
            </w:pPr>
            <w:r w:rsidRPr="00837476">
              <w:rPr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:rsidR="00837476" w:rsidRPr="00D64B9B" w:rsidRDefault="00837476" w:rsidP="009046EB">
            <w:pPr>
              <w:contextualSpacing/>
              <w:jc w:val="both"/>
            </w:pPr>
            <w:r w:rsidRPr="00D64B9B">
              <w:t>Проводят самооценку результатов своей деятельности и деятельности всего класса.</w:t>
            </w:r>
          </w:p>
          <w:p w:rsidR="00837476" w:rsidRPr="00837476" w:rsidRDefault="00837476" w:rsidP="009046EB">
            <w:pPr>
              <w:contextualSpacing/>
              <w:jc w:val="both"/>
            </w:pPr>
          </w:p>
          <w:p w:rsidR="00837476" w:rsidRPr="00D64B9B" w:rsidRDefault="00837476" w:rsidP="009046EB">
            <w:pPr>
              <w:contextualSpacing/>
              <w:jc w:val="both"/>
              <w:rPr>
                <w:lang w:val="en-US"/>
              </w:rPr>
            </w:pPr>
            <w:r w:rsidRPr="00D64B9B">
              <w:rPr>
                <w:lang w:val="en-US"/>
              </w:rPr>
              <w:t>Yes</w:t>
            </w:r>
            <w:proofErr w:type="gramStart"/>
            <w:r w:rsidRPr="00D64B9B">
              <w:rPr>
                <w:lang w:val="en-US"/>
              </w:rPr>
              <w:t>./</w:t>
            </w:r>
            <w:proofErr w:type="gramEnd"/>
            <w:r w:rsidRPr="00D64B9B">
              <w:rPr>
                <w:lang w:val="en-US"/>
              </w:rPr>
              <w:t>No.</w:t>
            </w:r>
          </w:p>
          <w:p w:rsidR="00837476" w:rsidRPr="00D64B9B" w:rsidRDefault="00837476" w:rsidP="009046EB">
            <w:pPr>
              <w:contextualSpacing/>
              <w:jc w:val="both"/>
              <w:rPr>
                <w:lang w:val="en-US"/>
              </w:rPr>
            </w:pPr>
          </w:p>
          <w:p w:rsidR="00837476" w:rsidRPr="00D64B9B" w:rsidRDefault="00837476" w:rsidP="009046EB">
            <w:pPr>
              <w:contextualSpacing/>
              <w:jc w:val="both"/>
              <w:rPr>
                <w:lang w:val="en-US"/>
              </w:rPr>
            </w:pPr>
          </w:p>
          <w:p w:rsidR="00837476" w:rsidRPr="00D64B9B" w:rsidRDefault="00837476" w:rsidP="009046EB">
            <w:pPr>
              <w:contextualSpacing/>
              <w:jc w:val="both"/>
              <w:rPr>
                <w:lang w:val="en-US"/>
              </w:rPr>
            </w:pPr>
          </w:p>
          <w:p w:rsidR="00837476" w:rsidRPr="00D64B9B" w:rsidRDefault="00837476" w:rsidP="009046EB">
            <w:pPr>
              <w:contextualSpacing/>
              <w:jc w:val="both"/>
              <w:rPr>
                <w:lang w:val="en-US"/>
              </w:rPr>
            </w:pPr>
            <w:r w:rsidRPr="00D64B9B">
              <w:rPr>
                <w:lang w:val="en-US"/>
              </w:rPr>
              <w:t>Yes, I like my project</w:t>
            </w:r>
            <w:proofErr w:type="gramStart"/>
            <w:r w:rsidRPr="00D64B9B">
              <w:rPr>
                <w:lang w:val="en-US"/>
              </w:rPr>
              <w:t>./</w:t>
            </w:r>
            <w:proofErr w:type="gramEnd"/>
            <w:r w:rsidRPr="00D64B9B">
              <w:rPr>
                <w:lang w:val="en-US"/>
              </w:rPr>
              <w:t xml:space="preserve"> I don’t like my project.</w:t>
            </w:r>
          </w:p>
          <w:p w:rsidR="00837476" w:rsidRPr="00837476" w:rsidRDefault="00837476" w:rsidP="009046EB">
            <w:pPr>
              <w:contextualSpacing/>
              <w:jc w:val="both"/>
              <w:rPr>
                <w:lang w:val="en-US"/>
              </w:rPr>
            </w:pPr>
          </w:p>
        </w:tc>
        <w:tc>
          <w:tcPr>
            <w:tcW w:w="1701" w:type="dxa"/>
          </w:tcPr>
          <w:p w:rsidR="00837476" w:rsidRPr="00143BB5" w:rsidRDefault="00837476" w:rsidP="009046EB">
            <w:r w:rsidRPr="00143BB5">
              <w:t>Умение оценивать свои действия, проводить самооценку.</w:t>
            </w:r>
          </w:p>
        </w:tc>
        <w:tc>
          <w:tcPr>
            <w:tcW w:w="1984" w:type="dxa"/>
          </w:tcPr>
          <w:p w:rsidR="00837476" w:rsidRPr="00143BB5" w:rsidRDefault="00837476" w:rsidP="009046EB"/>
          <w:p w:rsidR="00837476" w:rsidRPr="00143BB5" w:rsidRDefault="00837476" w:rsidP="009046EB"/>
          <w:p w:rsidR="00837476" w:rsidRPr="00143BB5" w:rsidRDefault="00837476" w:rsidP="009046EB"/>
          <w:p w:rsidR="00837476" w:rsidRPr="00143BB5" w:rsidRDefault="00837476" w:rsidP="009046EB"/>
          <w:p w:rsidR="00837476" w:rsidRPr="00143BB5" w:rsidRDefault="00837476" w:rsidP="009046EB"/>
          <w:p w:rsidR="00837476" w:rsidRDefault="00837476" w:rsidP="009046EB">
            <w:proofErr w:type="gramStart"/>
            <w:r>
              <w:t>Индивидуальная</w:t>
            </w:r>
            <w:proofErr w:type="gramEnd"/>
            <w:r>
              <w:t>/</w:t>
            </w:r>
            <w:r>
              <w:rPr>
                <w:lang w:val="en-US"/>
              </w:rPr>
              <w:t>1</w:t>
            </w:r>
            <w:r>
              <w:t xml:space="preserve"> мин</w:t>
            </w:r>
          </w:p>
          <w:p w:rsidR="00837476" w:rsidRDefault="00837476" w:rsidP="009046EB">
            <w:pPr>
              <w:rPr>
                <w:lang w:val="en-US"/>
              </w:rPr>
            </w:pPr>
          </w:p>
          <w:p w:rsidR="00837476" w:rsidRDefault="00837476" w:rsidP="009046EB">
            <w:pPr>
              <w:rPr>
                <w:lang w:val="en-US"/>
              </w:rPr>
            </w:pPr>
          </w:p>
          <w:p w:rsidR="00837476" w:rsidRDefault="00837476" w:rsidP="009046EB">
            <w:proofErr w:type="gramStart"/>
            <w:r>
              <w:t>Индивидуальная</w:t>
            </w:r>
            <w:proofErr w:type="gramEnd"/>
            <w:r>
              <w:t>/</w:t>
            </w:r>
            <w:r>
              <w:rPr>
                <w:lang w:val="en-US"/>
              </w:rPr>
              <w:t>2</w:t>
            </w:r>
            <w:r>
              <w:t xml:space="preserve"> мин</w:t>
            </w:r>
          </w:p>
          <w:p w:rsidR="00837476" w:rsidRPr="00795FF4" w:rsidRDefault="00837476" w:rsidP="009046EB">
            <w:pPr>
              <w:rPr>
                <w:lang w:val="en-US"/>
              </w:rPr>
            </w:pPr>
          </w:p>
        </w:tc>
      </w:tr>
      <w:tr w:rsidR="00837476" w:rsidRPr="007007CD" w:rsidTr="009046EB">
        <w:tc>
          <w:tcPr>
            <w:tcW w:w="1951" w:type="dxa"/>
          </w:tcPr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>2.</w:t>
            </w:r>
            <w:r w:rsidRPr="007A7A73">
              <w:rPr>
                <w:rFonts w:ascii="Times New Roman" w:hAnsi="Times New Roman"/>
                <w:sz w:val="24"/>
                <w:szCs w:val="24"/>
              </w:rPr>
              <w:t xml:space="preserve"> Подведение итогов урока.</w:t>
            </w:r>
          </w:p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37476" w:rsidRPr="007007CD" w:rsidRDefault="00837476" w:rsidP="009046EB"/>
        </w:tc>
        <w:tc>
          <w:tcPr>
            <w:tcW w:w="4252" w:type="dxa"/>
          </w:tcPr>
          <w:p w:rsidR="00837476" w:rsidRPr="00D64B9B" w:rsidRDefault="00837476" w:rsidP="009046EB">
            <w:pPr>
              <w:contextualSpacing/>
              <w:jc w:val="both"/>
            </w:pPr>
            <w:r w:rsidRPr="00D64B9B">
              <w:t>Повторение основной лексики урока.</w:t>
            </w:r>
          </w:p>
          <w:p w:rsidR="00837476" w:rsidRPr="00D64B9B" w:rsidRDefault="00837476" w:rsidP="009046EB">
            <w:pPr>
              <w:contextualSpacing/>
              <w:jc w:val="both"/>
            </w:pPr>
            <w:r w:rsidRPr="00D64B9B">
              <w:rPr>
                <w:lang w:val="en-US"/>
              </w:rPr>
              <w:t>Finish</w:t>
            </w:r>
            <w:r w:rsidRPr="00D64B9B">
              <w:t xml:space="preserve"> </w:t>
            </w:r>
            <w:r w:rsidRPr="00D64B9B">
              <w:rPr>
                <w:lang w:val="en-US"/>
              </w:rPr>
              <w:t>the</w:t>
            </w:r>
            <w:r w:rsidRPr="00D64B9B">
              <w:t xml:space="preserve"> </w:t>
            </w:r>
            <w:r w:rsidRPr="00D64B9B">
              <w:rPr>
                <w:lang w:val="en-US"/>
              </w:rPr>
              <w:t>sentence</w:t>
            </w:r>
            <w:r w:rsidRPr="00D64B9B">
              <w:t>:</w:t>
            </w:r>
          </w:p>
          <w:p w:rsidR="00837476" w:rsidRPr="00D64B9B" w:rsidRDefault="00837476" w:rsidP="009046EB">
            <w:pPr>
              <w:contextualSpacing/>
              <w:jc w:val="both"/>
            </w:pPr>
            <w:r w:rsidRPr="00D64B9B">
              <w:rPr>
                <w:lang w:val="en-US"/>
              </w:rPr>
              <w:t>This</w:t>
            </w:r>
            <w:r w:rsidRPr="00D64B9B">
              <w:t xml:space="preserve"> </w:t>
            </w:r>
            <w:r w:rsidRPr="00D64B9B">
              <w:rPr>
                <w:lang w:val="en-US"/>
              </w:rPr>
              <w:t>is</w:t>
            </w:r>
            <w:r w:rsidRPr="00D64B9B">
              <w:t xml:space="preserve"> </w:t>
            </w:r>
            <w:r w:rsidRPr="00D64B9B">
              <w:rPr>
                <w:lang w:val="en-US"/>
              </w:rPr>
              <w:t>a</w:t>
            </w:r>
            <w:r w:rsidRPr="00D64B9B">
              <w:t xml:space="preserve"> ...</w:t>
            </w:r>
          </w:p>
          <w:p w:rsidR="00837476" w:rsidRPr="00D64B9B" w:rsidRDefault="00837476" w:rsidP="009046EB">
            <w:pPr>
              <w:contextualSpacing/>
              <w:jc w:val="both"/>
            </w:pPr>
            <w:r w:rsidRPr="00D64B9B">
              <w:t>(показать картинки)</w:t>
            </w:r>
          </w:p>
          <w:p w:rsidR="00837476" w:rsidRPr="00D64B9B" w:rsidRDefault="00837476" w:rsidP="009046EB"/>
        </w:tc>
        <w:tc>
          <w:tcPr>
            <w:tcW w:w="2977" w:type="dxa"/>
          </w:tcPr>
          <w:p w:rsidR="00837476" w:rsidRPr="00D64B9B" w:rsidRDefault="00837476" w:rsidP="009046EB">
            <w:pPr>
              <w:contextualSpacing/>
              <w:jc w:val="both"/>
            </w:pPr>
            <w:r w:rsidRPr="00D64B9B">
              <w:t>Ученики заканчивают предложения, глядя на картинки.</w:t>
            </w:r>
          </w:p>
          <w:p w:rsidR="00837476" w:rsidRPr="00D64B9B" w:rsidRDefault="00837476" w:rsidP="009046EB"/>
        </w:tc>
        <w:tc>
          <w:tcPr>
            <w:tcW w:w="1701" w:type="dxa"/>
          </w:tcPr>
          <w:p w:rsidR="00837476" w:rsidRPr="007007CD" w:rsidRDefault="00837476" w:rsidP="009046EB"/>
        </w:tc>
        <w:tc>
          <w:tcPr>
            <w:tcW w:w="1984" w:type="dxa"/>
          </w:tcPr>
          <w:p w:rsidR="00837476" w:rsidRDefault="00837476" w:rsidP="009046EB">
            <w:proofErr w:type="gramStart"/>
            <w:r>
              <w:t>Индивидуальная</w:t>
            </w:r>
            <w:proofErr w:type="gramEnd"/>
            <w:r>
              <w:t>/</w:t>
            </w:r>
            <w:r>
              <w:rPr>
                <w:lang w:val="en-US"/>
              </w:rPr>
              <w:t>2</w:t>
            </w:r>
            <w:r>
              <w:t xml:space="preserve"> мин</w:t>
            </w:r>
          </w:p>
          <w:p w:rsidR="00837476" w:rsidRPr="007007CD" w:rsidRDefault="00837476" w:rsidP="009046EB"/>
        </w:tc>
      </w:tr>
      <w:tr w:rsidR="00837476" w:rsidRPr="007A7A73" w:rsidTr="009046EB">
        <w:tc>
          <w:tcPr>
            <w:tcW w:w="1951" w:type="dxa"/>
          </w:tcPr>
          <w:p w:rsidR="00837476" w:rsidRPr="007007CD" w:rsidRDefault="0083747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>3.</w:t>
            </w:r>
            <w:r w:rsidRPr="007A7A73">
              <w:rPr>
                <w:rFonts w:ascii="Times New Roman" w:hAnsi="Times New Roman"/>
                <w:sz w:val="24"/>
                <w:szCs w:val="24"/>
              </w:rPr>
              <w:t xml:space="preserve"> Объяснение домашнего задания. Прощание</w:t>
            </w:r>
            <w:r w:rsidRPr="007A7A73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985" w:type="dxa"/>
          </w:tcPr>
          <w:p w:rsidR="00837476" w:rsidRPr="007007CD" w:rsidRDefault="00837476" w:rsidP="009046EB"/>
        </w:tc>
        <w:tc>
          <w:tcPr>
            <w:tcW w:w="4252" w:type="dxa"/>
          </w:tcPr>
          <w:p w:rsidR="00837476" w:rsidRPr="00D64B9B" w:rsidRDefault="00837476" w:rsidP="009046EB">
            <w:pPr>
              <w:contextualSpacing/>
              <w:jc w:val="both"/>
            </w:pPr>
            <w:r w:rsidRPr="00D64B9B">
              <w:t xml:space="preserve">Дома вы доделаете проект, выучите новые слова </w:t>
            </w:r>
            <w:proofErr w:type="gramStart"/>
            <w:r w:rsidRPr="00D64B9B">
              <w:t>завтра</w:t>
            </w:r>
            <w:proofErr w:type="gramEnd"/>
            <w:r w:rsidRPr="00D64B9B">
              <w:t xml:space="preserve"> мы научимся составлять рассказ о своем домике.</w:t>
            </w:r>
          </w:p>
          <w:p w:rsidR="00837476" w:rsidRPr="00D64B9B" w:rsidRDefault="00837476" w:rsidP="009046EB">
            <w:pPr>
              <w:contextualSpacing/>
              <w:jc w:val="both"/>
            </w:pPr>
          </w:p>
          <w:p w:rsidR="00837476" w:rsidRPr="00837476" w:rsidRDefault="00837476" w:rsidP="009046EB">
            <w:pPr>
              <w:contextualSpacing/>
              <w:jc w:val="both"/>
              <w:rPr>
                <w:lang w:val="en-US"/>
              </w:rPr>
            </w:pPr>
            <w:r w:rsidRPr="00D64B9B">
              <w:rPr>
                <w:lang w:val="en-US"/>
              </w:rPr>
              <w:t xml:space="preserve">T.: Let’s remember the </w:t>
            </w:r>
            <w:proofErr w:type="spellStart"/>
            <w:r w:rsidRPr="00D64B9B">
              <w:rPr>
                <w:lang w:val="en-US"/>
              </w:rPr>
              <w:t>colours</w:t>
            </w:r>
            <w:proofErr w:type="spellEnd"/>
            <w:r w:rsidRPr="00D64B9B">
              <w:rPr>
                <w:lang w:val="en-US"/>
              </w:rPr>
              <w:t xml:space="preserve"> and sing a song “I like butterflies”.</w:t>
            </w:r>
          </w:p>
          <w:p w:rsidR="00837476" w:rsidRPr="00837476" w:rsidRDefault="00837476" w:rsidP="009046EB">
            <w:pPr>
              <w:contextualSpacing/>
              <w:jc w:val="both"/>
              <w:rPr>
                <w:lang w:val="en-US"/>
              </w:rPr>
            </w:pPr>
          </w:p>
          <w:p w:rsidR="00837476" w:rsidRPr="00837476" w:rsidRDefault="00837476" w:rsidP="009046EB">
            <w:pPr>
              <w:contextualSpacing/>
              <w:jc w:val="both"/>
              <w:rPr>
                <w:lang w:val="en-US"/>
              </w:rPr>
            </w:pPr>
          </w:p>
          <w:p w:rsidR="00837476" w:rsidRPr="00D64B9B" w:rsidRDefault="00837476" w:rsidP="009046EB">
            <w:pPr>
              <w:rPr>
                <w:lang w:val="en-US"/>
              </w:rPr>
            </w:pPr>
            <w:r w:rsidRPr="00D64B9B">
              <w:rPr>
                <w:lang w:val="en-US"/>
              </w:rPr>
              <w:t>T.: The lesson is over, good bye, children!</w:t>
            </w:r>
          </w:p>
        </w:tc>
        <w:tc>
          <w:tcPr>
            <w:tcW w:w="2977" w:type="dxa"/>
          </w:tcPr>
          <w:p w:rsidR="00837476" w:rsidRPr="00D64B9B" w:rsidRDefault="00837476" w:rsidP="009046EB">
            <w:pPr>
              <w:contextualSpacing/>
              <w:jc w:val="both"/>
            </w:pPr>
            <w:r w:rsidRPr="00D64B9B">
              <w:lastRenderedPageBreak/>
              <w:t>Записывают домашнее задание.</w:t>
            </w:r>
          </w:p>
          <w:p w:rsidR="00837476" w:rsidRDefault="00837476" w:rsidP="009046EB">
            <w:pPr>
              <w:contextualSpacing/>
              <w:jc w:val="both"/>
            </w:pPr>
          </w:p>
          <w:p w:rsidR="00837476" w:rsidRDefault="00837476" w:rsidP="009046EB">
            <w:pPr>
              <w:contextualSpacing/>
              <w:jc w:val="both"/>
            </w:pPr>
          </w:p>
          <w:p w:rsidR="00837476" w:rsidRDefault="00837476" w:rsidP="009046EB">
            <w:pPr>
              <w:contextualSpacing/>
              <w:jc w:val="both"/>
            </w:pPr>
            <w:r w:rsidRPr="00D64B9B">
              <w:t xml:space="preserve">Поют песню, держа в руках бабочек. (Бабочки </w:t>
            </w:r>
            <w:r>
              <w:t>выданы детям</w:t>
            </w:r>
            <w:r w:rsidRPr="00D64B9B">
              <w:t>)</w:t>
            </w:r>
          </w:p>
          <w:p w:rsidR="00837476" w:rsidRPr="00D64B9B" w:rsidRDefault="00837476" w:rsidP="009046EB">
            <w:pPr>
              <w:contextualSpacing/>
              <w:jc w:val="both"/>
            </w:pPr>
          </w:p>
          <w:p w:rsidR="00837476" w:rsidRPr="00D64B9B" w:rsidRDefault="00837476" w:rsidP="009046EB">
            <w:pPr>
              <w:contextualSpacing/>
              <w:jc w:val="both"/>
            </w:pPr>
            <w:r w:rsidRPr="00D64B9B">
              <w:t>-</w:t>
            </w:r>
            <w:r w:rsidRPr="00D64B9B">
              <w:rPr>
                <w:lang w:val="en-US"/>
              </w:rPr>
              <w:t>Good</w:t>
            </w:r>
            <w:r w:rsidRPr="00D64B9B">
              <w:t xml:space="preserve"> </w:t>
            </w:r>
            <w:r w:rsidRPr="00D64B9B">
              <w:rPr>
                <w:lang w:val="en-US"/>
              </w:rPr>
              <w:t>bye</w:t>
            </w:r>
            <w:r w:rsidRPr="00D64B9B">
              <w:t>!</w:t>
            </w:r>
          </w:p>
          <w:p w:rsidR="00837476" w:rsidRPr="00837476" w:rsidRDefault="00837476" w:rsidP="009046EB"/>
        </w:tc>
        <w:tc>
          <w:tcPr>
            <w:tcW w:w="1701" w:type="dxa"/>
          </w:tcPr>
          <w:p w:rsidR="00837476" w:rsidRPr="00837476" w:rsidRDefault="00837476" w:rsidP="009046EB"/>
        </w:tc>
        <w:tc>
          <w:tcPr>
            <w:tcW w:w="1984" w:type="dxa"/>
          </w:tcPr>
          <w:p w:rsidR="00837476" w:rsidRPr="001E42A9" w:rsidRDefault="00837476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rPr>
                <w:lang w:val="en-US"/>
              </w:rPr>
              <w:t>3</w:t>
            </w:r>
            <w:r>
              <w:t xml:space="preserve"> мин</w:t>
            </w:r>
          </w:p>
          <w:p w:rsidR="00837476" w:rsidRPr="007A7A73" w:rsidRDefault="00837476" w:rsidP="009046EB">
            <w:pPr>
              <w:rPr>
                <w:lang w:val="en-US"/>
              </w:rPr>
            </w:pPr>
          </w:p>
        </w:tc>
      </w:tr>
    </w:tbl>
    <w:p w:rsidR="00837476" w:rsidRPr="007A7A73" w:rsidRDefault="00837476" w:rsidP="00837476">
      <w:pPr>
        <w:jc w:val="center"/>
        <w:rPr>
          <w:b/>
          <w:u w:val="single"/>
          <w:lang w:val="en-US"/>
        </w:rPr>
      </w:pPr>
    </w:p>
    <w:p w:rsidR="00837476" w:rsidRPr="007A7A73" w:rsidRDefault="00837476" w:rsidP="00837476">
      <w:pPr>
        <w:autoSpaceDE w:val="0"/>
        <w:autoSpaceDN w:val="0"/>
        <w:adjustRightInd w:val="0"/>
        <w:ind w:firstLine="540"/>
        <w:jc w:val="both"/>
        <w:rPr>
          <w:b/>
          <w:lang w:val="en-US"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Pr="00F517DF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  <w:lang w:val="en-US"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2056765</wp:posOffset>
            </wp:positionH>
            <wp:positionV relativeFrom="paragraph">
              <wp:posOffset>162560</wp:posOffset>
            </wp:positionV>
            <wp:extent cx="2787015" cy="1884045"/>
            <wp:effectExtent l="19050" t="0" r="0" b="0"/>
            <wp:wrapNone/>
            <wp:docPr id="32" name="Рисунок 32" descr="https://i.pinimg.com/originals/0b/4b/61/0b4b61e3474a51874fe6e7db93df0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.pinimg.com/originals/0b/4b/61/0b4b61e3474a51874fe6e7db93df08e6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188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>
        <w:rPr>
          <w:b/>
          <w:bCs/>
          <w:iCs/>
          <w:lang w:val="en-US"/>
        </w:rPr>
        <w:t>Дидакти</w:t>
      </w:r>
      <w:r w:rsidRPr="00F0129B">
        <w:rPr>
          <w:b/>
          <w:bCs/>
          <w:iCs/>
        </w:rPr>
        <w:t>ч</w:t>
      </w:r>
      <w:r>
        <w:rPr>
          <w:b/>
          <w:bCs/>
          <w:iCs/>
        </w:rPr>
        <w:t>еские</w:t>
      </w:r>
      <w:proofErr w:type="spellEnd"/>
      <w:r>
        <w:rPr>
          <w:b/>
          <w:bCs/>
          <w:iCs/>
        </w:rPr>
        <w:t xml:space="preserve"> </w:t>
      </w:r>
      <w:r w:rsidRPr="00F0129B">
        <w:rPr>
          <w:b/>
          <w:bCs/>
          <w:iCs/>
        </w:rPr>
        <w:t xml:space="preserve"> материалы</w:t>
      </w:r>
      <w:proofErr w:type="gramEnd"/>
      <w:r w:rsidRPr="00D64B9B">
        <w:t xml:space="preserve">  </w:t>
      </w: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4843780</wp:posOffset>
            </wp:positionH>
            <wp:positionV relativeFrom="paragraph">
              <wp:posOffset>42545</wp:posOffset>
            </wp:positionV>
            <wp:extent cx="3283585" cy="1851660"/>
            <wp:effectExtent l="19050" t="0" r="0" b="0"/>
            <wp:wrapNone/>
            <wp:docPr id="33" name="Рисунок 33" descr="https://avatars.mds.yandex.net/i?id=1c06dc4431a3cbec98bce16b490253761e17fbc9-99084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rs.mds.yandex.net/i?id=1c06dc4431a3cbec98bce16b490253761e17fbc9-99084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108585</wp:posOffset>
            </wp:positionV>
            <wp:extent cx="2357755" cy="1762760"/>
            <wp:effectExtent l="19050" t="0" r="4445" b="0"/>
            <wp:wrapNone/>
            <wp:docPr id="31" name="Рисунок 31" descr="https://cf2.ppt-online.org/files2/slide/0/0PXAqZFynTgIi2csvUMJp1u6aRrLK7NVSB5d9O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f2.ppt-online.org/files2/slide/0/0PXAqZFynTgIi2csvUMJp1u6aRrLK7NVSB5d9O/slide-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76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4986655</wp:posOffset>
            </wp:positionH>
            <wp:positionV relativeFrom="paragraph">
              <wp:posOffset>141605</wp:posOffset>
            </wp:positionV>
            <wp:extent cx="2642235" cy="1894840"/>
            <wp:effectExtent l="19050" t="0" r="5715" b="0"/>
            <wp:wrapNone/>
            <wp:docPr id="36" name="Рисунок 36" descr="https://eng4school.ru/uploads/items/spotlight2workboo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ng4school.ru/uploads/items/spotlight2workbook4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8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2146300</wp:posOffset>
            </wp:positionH>
            <wp:positionV relativeFrom="paragraph">
              <wp:posOffset>118745</wp:posOffset>
            </wp:positionV>
            <wp:extent cx="2840355" cy="1924050"/>
            <wp:effectExtent l="19050" t="0" r="0" b="0"/>
            <wp:wrapNone/>
            <wp:docPr id="35" name="Рисунок 35" descr="https://gas-kvas.com/uploads/posts/2023-01/1674059153_gas-kvas-com-p-risunok-na-temu-dom-mechti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gas-kvas.com/uploads/posts/2023-01/1674059153_gas-kvas-com-p-risunok-na-temu-dom-mechti-49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141605</wp:posOffset>
            </wp:positionV>
            <wp:extent cx="2571750" cy="1817370"/>
            <wp:effectExtent l="19050" t="0" r="0" b="0"/>
            <wp:wrapNone/>
            <wp:docPr id="34" name="Рисунок 34" descr="https://avatars.mds.yandex.net/i?id=2d5534581bfbe794f8a7a46465ec2d08c802877e-987123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i?id=2d5534581bfbe794f8a7a46465ec2d08c802877e-987123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1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Default="00837476" w:rsidP="00837476">
      <w:pPr>
        <w:tabs>
          <w:tab w:val="left" w:pos="705"/>
        </w:tabs>
        <w:rPr>
          <w:b/>
          <w:bCs/>
          <w:iCs/>
        </w:rPr>
      </w:pPr>
    </w:p>
    <w:p w:rsidR="00837476" w:rsidRPr="00837476" w:rsidRDefault="00837476" w:rsidP="00BA1A9B">
      <w:pPr>
        <w:shd w:val="clear" w:color="auto" w:fill="FFFFFF"/>
        <w:jc w:val="center"/>
        <w:rPr>
          <w:rFonts w:eastAsia="ArialMT"/>
          <w:b/>
          <w:sz w:val="28"/>
          <w:szCs w:val="28"/>
          <w:lang w:val="en-US"/>
        </w:rPr>
      </w:pPr>
    </w:p>
    <w:sectPr w:rsidR="00837476" w:rsidRPr="00837476" w:rsidSect="00BA1A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1F67"/>
    <w:multiLevelType w:val="hybridMultilevel"/>
    <w:tmpl w:val="0B6441A4"/>
    <w:lvl w:ilvl="0" w:tplc="9D7289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B0688"/>
    <w:multiLevelType w:val="hybridMultilevel"/>
    <w:tmpl w:val="9D647408"/>
    <w:lvl w:ilvl="0" w:tplc="DB6678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A74F9"/>
    <w:multiLevelType w:val="hybridMultilevel"/>
    <w:tmpl w:val="B45EFBBA"/>
    <w:lvl w:ilvl="0" w:tplc="C52EEF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C2813"/>
    <w:multiLevelType w:val="hybridMultilevel"/>
    <w:tmpl w:val="653E9696"/>
    <w:lvl w:ilvl="0" w:tplc="84843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84979"/>
    <w:multiLevelType w:val="hybridMultilevel"/>
    <w:tmpl w:val="168447B0"/>
    <w:lvl w:ilvl="0" w:tplc="32C4F6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5">
    <w:nsid w:val="4F4834C0"/>
    <w:multiLevelType w:val="hybridMultilevel"/>
    <w:tmpl w:val="9C02A62A"/>
    <w:lvl w:ilvl="0" w:tplc="6EFE964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F13FEB"/>
    <w:multiLevelType w:val="hybridMultilevel"/>
    <w:tmpl w:val="6B6A25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327D8"/>
    <w:multiLevelType w:val="hybridMultilevel"/>
    <w:tmpl w:val="0B6441A4"/>
    <w:lvl w:ilvl="0" w:tplc="9D7289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E434B8"/>
    <w:multiLevelType w:val="hybridMultilevel"/>
    <w:tmpl w:val="CCD0E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A9B"/>
    <w:rsid w:val="00436BE4"/>
    <w:rsid w:val="00615650"/>
    <w:rsid w:val="00837476"/>
    <w:rsid w:val="00A32469"/>
    <w:rsid w:val="00A818FB"/>
    <w:rsid w:val="00BA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A1A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A1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BA1A9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BA1A9B"/>
    <w:pPr>
      <w:suppressAutoHyphens w:val="0"/>
      <w:ind w:left="720"/>
      <w:contextualSpacing/>
    </w:pPr>
    <w:rPr>
      <w:sz w:val="20"/>
      <w:szCs w:val="20"/>
      <w:lang w:eastAsia="ru-RU"/>
    </w:rPr>
  </w:style>
  <w:style w:type="character" w:customStyle="1" w:styleId="WW8Num4z0">
    <w:name w:val="WW8Num4z0"/>
    <w:rsid w:val="00436BE4"/>
    <w:rPr>
      <w:rFonts w:ascii="Times New Roman" w:eastAsia="Times New Roman" w:hAnsi="Times New Roman" w:cs="Times New Roman"/>
    </w:rPr>
  </w:style>
  <w:style w:type="character" w:customStyle="1" w:styleId="c0">
    <w:name w:val="c0"/>
    <w:basedOn w:val="a0"/>
    <w:rsid w:val="00436BE4"/>
  </w:style>
  <w:style w:type="character" w:styleId="a6">
    <w:name w:val="Strong"/>
    <w:uiPriority w:val="22"/>
    <w:qFormat/>
    <w:rsid w:val="00436BE4"/>
    <w:rPr>
      <w:b/>
      <w:bCs/>
    </w:rPr>
  </w:style>
  <w:style w:type="paragraph" w:customStyle="1" w:styleId="1">
    <w:name w:val="Абзац списка1"/>
    <w:basedOn w:val="a"/>
    <w:rsid w:val="00837476"/>
    <w:pPr>
      <w:suppressAutoHyphens w:val="0"/>
      <w:ind w:left="720"/>
      <w:contextualSpacing/>
    </w:pPr>
    <w:rPr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avatars.mds.yandex.net/i?id=1c06dc4431a3cbec98bce16b490253761e17fbc9-9908477-images-thumbs&amp;n=13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https://eng4school.ru/uploads/items/spotlight2workbook4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s://avatars.mds.yandex.net/i?id=2d5534581bfbe794f8a7a46465ec2d08c802877e-9871231-images-thumbs&amp;n=13" TargetMode="External"/><Relationship Id="rId1" Type="http://schemas.openxmlformats.org/officeDocument/2006/relationships/numbering" Target="numbering.xml"/><Relationship Id="rId6" Type="http://schemas.openxmlformats.org/officeDocument/2006/relationships/image" Target="https://i.pinimg.com/originals/0b/4b/61/0b4b61e3474a51874fe6e7db93df08e6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https://cf2.ppt-online.org/files2/slide/0/0PXAqZFynTgIi2csvUMJp1u6aRrLK7NVSB5d9O/slide-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s://gas-kvas.com/uploads/posts/2023-01/1674059153_gas-kvas-com-p-risunok-na-temu-dom-mechti-4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1102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2026-03-31T10:33:00Z</dcterms:created>
  <dcterms:modified xsi:type="dcterms:W3CDTF">2026-03-31T10:35:00Z</dcterms:modified>
</cp:coreProperties>
</file>