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9B" w:rsidRDefault="00BA1A9B" w:rsidP="00BA1A9B">
      <w:pPr>
        <w:jc w:val="center"/>
        <w:rPr>
          <w:b/>
          <w:sz w:val="28"/>
          <w:szCs w:val="28"/>
          <w:u w:val="single"/>
        </w:rPr>
      </w:pPr>
      <w:r w:rsidRPr="00796820">
        <w:rPr>
          <w:b/>
          <w:sz w:val="28"/>
          <w:szCs w:val="28"/>
          <w:u w:val="single"/>
        </w:rPr>
        <w:t xml:space="preserve">ТЕХНОЛОГИЧЕСКАЯ КАРТА </w:t>
      </w:r>
    </w:p>
    <w:p w:rsidR="00BA1A9B" w:rsidRPr="00287E48" w:rsidRDefault="00837476" w:rsidP="00BA1A9B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D725A6">
        <w:rPr>
          <w:b/>
          <w:color w:val="212121"/>
          <w:sz w:val="28"/>
          <w:szCs w:val="28"/>
        </w:rPr>
        <w:t>2</w:t>
      </w:r>
      <w:r w:rsidR="00BA1A9B" w:rsidRPr="00287E48">
        <w:rPr>
          <w:b/>
          <w:color w:val="212121"/>
          <w:sz w:val="28"/>
          <w:szCs w:val="28"/>
        </w:rPr>
        <w:t xml:space="preserve">класс с использованием </w:t>
      </w:r>
    </w:p>
    <w:p w:rsidR="00BA1A9B" w:rsidRPr="00287E48" w:rsidRDefault="00BA1A9B" w:rsidP="00BA1A9B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287E48">
        <w:rPr>
          <w:rFonts w:eastAsia="ArialMT"/>
          <w:b/>
          <w:sz w:val="28"/>
          <w:szCs w:val="28"/>
        </w:rPr>
        <w:t xml:space="preserve">программного обеспечения </w:t>
      </w:r>
      <w:r w:rsidRPr="00287E48">
        <w:rPr>
          <w:b/>
          <w:color w:val="212121"/>
          <w:sz w:val="28"/>
          <w:szCs w:val="28"/>
        </w:rPr>
        <w:t>S</w:t>
      </w:r>
      <w:proofErr w:type="spellStart"/>
      <w:r w:rsidRPr="00287E48">
        <w:rPr>
          <w:b/>
          <w:color w:val="212121"/>
          <w:sz w:val="28"/>
          <w:szCs w:val="28"/>
          <w:lang w:val="en-US"/>
        </w:rPr>
        <w:t>potlight</w:t>
      </w:r>
      <w:proofErr w:type="spellEnd"/>
      <w:r w:rsidRPr="00287E48">
        <w:rPr>
          <w:b/>
          <w:color w:val="212121"/>
          <w:sz w:val="28"/>
          <w:szCs w:val="28"/>
        </w:rPr>
        <w:t xml:space="preserve"> </w:t>
      </w:r>
      <w:r w:rsidR="00837476" w:rsidRPr="00D725A6">
        <w:rPr>
          <w:b/>
          <w:color w:val="212121"/>
          <w:sz w:val="28"/>
          <w:szCs w:val="28"/>
        </w:rPr>
        <w:t>2</w:t>
      </w:r>
      <w:r w:rsidRPr="00287E48">
        <w:rPr>
          <w:rFonts w:eastAsia="ArialMT"/>
          <w:b/>
          <w:sz w:val="28"/>
          <w:szCs w:val="28"/>
        </w:rPr>
        <w:t xml:space="preserve">для электронной доски </w:t>
      </w:r>
    </w:p>
    <w:p w:rsidR="00BA1A9B" w:rsidRPr="00FE1127" w:rsidRDefault="00BA1A9B" w:rsidP="00BA1A9B">
      <w:pPr>
        <w:shd w:val="clear" w:color="auto" w:fill="FFFFFF"/>
        <w:jc w:val="center"/>
        <w:rPr>
          <w:rFonts w:eastAsia="ArialMT"/>
          <w:b/>
          <w:sz w:val="28"/>
          <w:szCs w:val="28"/>
        </w:rPr>
      </w:pPr>
      <w:r w:rsidRPr="00287E48">
        <w:rPr>
          <w:b/>
          <w:color w:val="212121"/>
          <w:sz w:val="28"/>
          <w:szCs w:val="28"/>
        </w:rPr>
        <w:t xml:space="preserve"> учителя английского языка </w:t>
      </w:r>
      <w:r>
        <w:rPr>
          <w:rFonts w:eastAsia="ArialMT"/>
          <w:b/>
          <w:sz w:val="28"/>
          <w:szCs w:val="28"/>
        </w:rPr>
        <w:t>Ку</w:t>
      </w:r>
      <w:r w:rsidR="00FE1127">
        <w:rPr>
          <w:rFonts w:eastAsia="ArialMT"/>
          <w:b/>
          <w:sz w:val="28"/>
          <w:szCs w:val="28"/>
        </w:rPr>
        <w:t>д</w:t>
      </w:r>
      <w:r>
        <w:rPr>
          <w:rFonts w:eastAsia="ArialMT"/>
          <w:b/>
          <w:sz w:val="28"/>
          <w:szCs w:val="28"/>
        </w:rPr>
        <w:t>ряшовой Анастасии Николаевны</w:t>
      </w:r>
    </w:p>
    <w:p w:rsidR="00D725A6" w:rsidRPr="00D725A6" w:rsidRDefault="00D725A6" w:rsidP="00D725A6">
      <w:pPr>
        <w:jc w:val="both"/>
        <w:rPr>
          <w:lang w:val="en-US"/>
        </w:rPr>
      </w:pPr>
      <w:r w:rsidRPr="007007CD">
        <w:rPr>
          <w:b/>
        </w:rPr>
        <w:t>Тема</w:t>
      </w:r>
      <w:r w:rsidRPr="00D725A6">
        <w:rPr>
          <w:b/>
          <w:lang w:val="en-US"/>
        </w:rPr>
        <w:t>:</w:t>
      </w:r>
      <w:r w:rsidRPr="00D725A6">
        <w:rPr>
          <w:lang w:val="en-US"/>
        </w:rPr>
        <w:t xml:space="preserve"> «</w:t>
      </w:r>
      <w:r>
        <w:rPr>
          <w:lang w:val="en-US"/>
        </w:rPr>
        <w:t xml:space="preserve">My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food</w:t>
      </w:r>
      <w:r w:rsidRPr="00D725A6">
        <w:rPr>
          <w:lang w:val="en-US"/>
        </w:rPr>
        <w:t>»</w:t>
      </w:r>
    </w:p>
    <w:p w:rsidR="00D725A6" w:rsidRPr="00D725A6" w:rsidRDefault="00D725A6" w:rsidP="00D725A6">
      <w:pPr>
        <w:jc w:val="both"/>
        <w:rPr>
          <w:lang w:val="en-US"/>
        </w:rPr>
      </w:pPr>
      <w:r w:rsidRPr="007007CD">
        <w:rPr>
          <w:b/>
        </w:rPr>
        <w:t>Класс</w:t>
      </w:r>
      <w:r w:rsidRPr="00D725A6">
        <w:rPr>
          <w:b/>
          <w:lang w:val="en-US"/>
        </w:rPr>
        <w:t>:</w:t>
      </w:r>
      <w:r w:rsidRPr="00D725A6">
        <w:rPr>
          <w:lang w:val="en-US"/>
        </w:rPr>
        <w:t xml:space="preserve"> 2</w:t>
      </w:r>
    </w:p>
    <w:p w:rsidR="00D725A6" w:rsidRPr="004E77E3" w:rsidRDefault="00D725A6" w:rsidP="00D725A6">
      <w:pPr>
        <w:spacing w:line="276" w:lineRule="auto"/>
        <w:rPr>
          <w:b/>
        </w:rPr>
      </w:pPr>
      <w:r w:rsidRPr="007007CD">
        <w:rPr>
          <w:b/>
        </w:rPr>
        <w:t>УМК / уровень:</w:t>
      </w:r>
      <w:r w:rsidRPr="003C71D7">
        <w:t xml:space="preserve"> </w:t>
      </w:r>
      <w:r>
        <w:rPr>
          <w:b/>
          <w:lang w:val="en-US"/>
        </w:rPr>
        <w:t>Spotlight</w:t>
      </w:r>
      <w:r w:rsidRPr="004E77E3">
        <w:rPr>
          <w:b/>
        </w:rPr>
        <w:t xml:space="preserve"> </w:t>
      </w:r>
      <w:r>
        <w:rPr>
          <w:b/>
        </w:rPr>
        <w:t>2</w:t>
      </w:r>
      <w:r w:rsidRPr="004E77E3">
        <w:rPr>
          <w:b/>
        </w:rPr>
        <w:t xml:space="preserve"> класс, </w:t>
      </w:r>
      <w:r w:rsidRPr="009A4AC4">
        <w:rPr>
          <w:b/>
        </w:rPr>
        <w:t>Н.И Быкова</w:t>
      </w:r>
    </w:p>
    <w:p w:rsidR="00D725A6" w:rsidRPr="003C71D7" w:rsidRDefault="00D725A6" w:rsidP="00D725A6">
      <w:r w:rsidRPr="007007CD">
        <w:rPr>
          <w:b/>
        </w:rPr>
        <w:t>Урок №:</w:t>
      </w:r>
      <w:r w:rsidRPr="003C71D7">
        <w:t xml:space="preserve"> </w:t>
      </w:r>
      <w:r>
        <w:t>1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8930"/>
      </w:tblGrid>
      <w:tr w:rsidR="00D725A6" w:rsidRPr="007007CD" w:rsidTr="009046EB">
        <w:trPr>
          <w:trHeight w:val="1332"/>
        </w:trPr>
        <w:tc>
          <w:tcPr>
            <w:tcW w:w="5920" w:type="dxa"/>
            <w:vMerge w:val="restart"/>
          </w:tcPr>
          <w:p w:rsidR="00D725A6" w:rsidRPr="007007CD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D">
              <w:rPr>
                <w:rFonts w:ascii="Times New Roman" w:hAnsi="Times New Roman"/>
                <w:b/>
                <w:sz w:val="24"/>
                <w:szCs w:val="24"/>
              </w:rPr>
              <w:t>Планируемые п</w:t>
            </w:r>
            <w:r w:rsidRPr="007007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редметные</w:t>
            </w:r>
            <w:r w:rsidRPr="007007CD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 учащихся:</w:t>
            </w:r>
          </w:p>
          <w:p w:rsidR="00D725A6" w:rsidRPr="007007CD" w:rsidRDefault="00D725A6" w:rsidP="009046EB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7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007CD">
              <w:rPr>
                <w:rFonts w:ascii="Times New Roman" w:hAnsi="Times New Roman"/>
                <w:sz w:val="24"/>
                <w:szCs w:val="24"/>
              </w:rPr>
              <w:t xml:space="preserve">нают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</w:t>
            </w:r>
          </w:p>
          <w:p w:rsidR="00D725A6" w:rsidRPr="007007CD" w:rsidRDefault="00D725A6" w:rsidP="009046EB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7C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007CD">
              <w:rPr>
                <w:rFonts w:ascii="Times New Roman" w:hAnsi="Times New Roman"/>
                <w:sz w:val="24"/>
                <w:szCs w:val="24"/>
              </w:rPr>
              <w:t xml:space="preserve">меют </w:t>
            </w:r>
            <w:r>
              <w:rPr>
                <w:rFonts w:ascii="Times New Roman" w:hAnsi="Times New Roman"/>
                <w:sz w:val="28"/>
                <w:szCs w:val="28"/>
              </w:rPr>
              <w:t>рассказать любимой еде</w:t>
            </w:r>
            <w:r w:rsidRPr="00700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25A6" w:rsidRPr="00774E15" w:rsidRDefault="00D725A6" w:rsidP="009046EB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7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007CD">
              <w:rPr>
                <w:rFonts w:ascii="Times New Roman" w:hAnsi="Times New Roman"/>
                <w:sz w:val="24"/>
                <w:szCs w:val="24"/>
              </w:rPr>
              <w:t xml:space="preserve">ладеют </w:t>
            </w:r>
            <w:r>
              <w:rPr>
                <w:rFonts w:ascii="Times New Roman" w:hAnsi="Times New Roman"/>
                <w:sz w:val="24"/>
                <w:szCs w:val="24"/>
              </w:rPr>
              <w:t>первичной</w:t>
            </w:r>
            <w:r w:rsidRPr="007007CD">
              <w:rPr>
                <w:noProof/>
                <w:lang w:eastAsia="ru-RU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61" type="#_x0000_t69" style="position:absolute;left:0;text-align:left;margin-left:236.2pt;margin-top:29.85pt;width:64.2pt;height:16.8pt;z-index:251660288;mso-position-horizontal-relative:text;mso-position-vertical-relative:text"/>
              </w:pic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лексикой (</w:t>
            </w:r>
            <w:r>
              <w:rPr>
                <w:rStyle w:val="c7"/>
                <w:rFonts w:ascii="Times New Roman" w:hAnsi="Times New Roman"/>
                <w:sz w:val="28"/>
                <w:szCs w:val="28"/>
              </w:rPr>
              <w:t>по теме «</w:t>
            </w:r>
            <w:r>
              <w:rPr>
                <w:rStyle w:val="c7"/>
                <w:rFonts w:ascii="Times New Roman" w:hAnsi="Times New Roman"/>
                <w:sz w:val="28"/>
                <w:szCs w:val="28"/>
                <w:lang w:val="en-US"/>
              </w:rPr>
              <w:t>Food</w:t>
            </w:r>
            <w:r>
              <w:rPr>
                <w:rStyle w:val="c7"/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930" w:type="dxa"/>
            <w:vMerge w:val="restart"/>
          </w:tcPr>
          <w:p w:rsidR="00D725A6" w:rsidRPr="007007CD" w:rsidRDefault="00D725A6" w:rsidP="009046EB">
            <w:pPr>
              <w:jc w:val="both"/>
              <w:rPr>
                <w:b/>
                <w:u w:val="single"/>
              </w:rPr>
            </w:pPr>
            <w:r w:rsidRPr="007007CD">
              <w:rPr>
                <w:b/>
              </w:rPr>
              <w:t xml:space="preserve">  </w:t>
            </w:r>
            <w:r w:rsidRPr="007007CD">
              <w:rPr>
                <w:b/>
                <w:u w:val="single"/>
              </w:rPr>
              <w:t>Образовательные задачи учителя:</w:t>
            </w:r>
          </w:p>
          <w:p w:rsidR="00D725A6" w:rsidRPr="007007CD" w:rsidRDefault="00D725A6" w:rsidP="00D725A6">
            <w:pPr>
              <w:numPr>
                <w:ilvl w:val="0"/>
                <w:numId w:val="1"/>
              </w:numPr>
              <w:jc w:val="both"/>
            </w:pPr>
            <w:proofErr w:type="gramStart"/>
            <w:r w:rsidRPr="007007CD">
              <w:t>Практические</w:t>
            </w:r>
            <w:proofErr w:type="gramEnd"/>
            <w:r w:rsidRPr="007007CD">
              <w:t xml:space="preserve"> (связаны с формированием навыков и умений): </w:t>
            </w:r>
          </w:p>
          <w:p w:rsidR="00D725A6" w:rsidRPr="002A5DB4" w:rsidRDefault="00D725A6" w:rsidP="009046EB">
            <w:r>
              <w:t xml:space="preserve">1. </w:t>
            </w:r>
            <w:r w:rsidRPr="002A5DB4">
              <w:t xml:space="preserve">Накапливать багаж нового лексического материала и </w:t>
            </w:r>
            <w:r>
              <w:t>приобретать опыт его применения;</w:t>
            </w:r>
          </w:p>
          <w:p w:rsidR="00D725A6" w:rsidRDefault="00D725A6" w:rsidP="009046EB">
            <w:r>
              <w:t xml:space="preserve">2. </w:t>
            </w:r>
            <w:r w:rsidRPr="002A5DB4">
              <w:t>Произносить и различать на слух звуки [i], [</w:t>
            </w:r>
            <w:proofErr w:type="spellStart"/>
            <w:r w:rsidRPr="002A5DB4">
              <w:t>ei</w:t>
            </w:r>
            <w:proofErr w:type="spellEnd"/>
            <w:r w:rsidRPr="002A5DB4">
              <w:t>], [</w:t>
            </w:r>
            <w:proofErr w:type="spellStart"/>
            <w:r w:rsidRPr="002A5DB4">
              <w:t>z</w:t>
            </w:r>
            <w:proofErr w:type="spellEnd"/>
            <w:r w:rsidRPr="002A5DB4">
              <w:t>].</w:t>
            </w:r>
          </w:p>
          <w:p w:rsidR="00D725A6" w:rsidRPr="002A5DB4" w:rsidRDefault="00D725A6" w:rsidP="009046EB"/>
          <w:p w:rsidR="00D725A6" w:rsidRDefault="00D725A6" w:rsidP="00D725A6">
            <w:pPr>
              <w:numPr>
                <w:ilvl w:val="0"/>
                <w:numId w:val="1"/>
              </w:numPr>
              <w:suppressAutoHyphens w:val="0"/>
              <w:spacing w:after="200"/>
              <w:jc w:val="both"/>
            </w:pPr>
            <w:proofErr w:type="gramStart"/>
            <w:r w:rsidRPr="007007CD">
              <w:t>Познавательные</w:t>
            </w:r>
            <w:proofErr w:type="gramEnd"/>
            <w:r w:rsidRPr="007007CD">
              <w:t xml:space="preserve">  (связаны с расширением кругозора: страноведческого, филологического, общего)</w:t>
            </w:r>
            <w:r>
              <w:t>:</w:t>
            </w:r>
          </w:p>
          <w:p w:rsidR="00D725A6" w:rsidRPr="002A5DB4" w:rsidRDefault="00D725A6" w:rsidP="009046E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1.По</w:t>
            </w:r>
            <w:r w:rsidRPr="002A5DB4">
              <w:rPr>
                <w:color w:val="auto"/>
              </w:rPr>
              <w:t>знаком</w:t>
            </w:r>
            <w:r>
              <w:rPr>
                <w:color w:val="auto"/>
              </w:rPr>
              <w:t>ить</w:t>
            </w:r>
            <w:r w:rsidRPr="002A5DB4">
              <w:rPr>
                <w:color w:val="auto"/>
              </w:rPr>
              <w:t xml:space="preserve"> с миром зарубежных сверстников с использованием средств изучаемого иностранного языка</w:t>
            </w:r>
            <w:r>
              <w:rPr>
                <w:color w:val="auto"/>
              </w:rPr>
              <w:t>;</w:t>
            </w:r>
            <w:r w:rsidRPr="002A5DB4">
              <w:rPr>
                <w:color w:val="auto"/>
              </w:rPr>
              <w:t xml:space="preserve"> </w:t>
            </w:r>
          </w:p>
          <w:p w:rsidR="00D725A6" w:rsidRDefault="00D725A6" w:rsidP="009046EB">
            <w:pPr>
              <w:suppressAutoHyphens w:val="0"/>
              <w:jc w:val="both"/>
            </w:pPr>
            <w:r>
              <w:t>2. Ф</w:t>
            </w:r>
            <w:r w:rsidRPr="002A5DB4">
              <w:t>ормирова</w:t>
            </w:r>
            <w:r>
              <w:t>ть</w:t>
            </w:r>
            <w:r w:rsidRPr="002A5DB4">
              <w:t xml:space="preserve"> </w:t>
            </w:r>
            <w:proofErr w:type="gramStart"/>
            <w:r w:rsidRPr="002A5DB4">
              <w:t>уважительно</w:t>
            </w:r>
            <w:r>
              <w:t>е</w:t>
            </w:r>
            <w:proofErr w:type="gramEnd"/>
            <w:r>
              <w:t xml:space="preserve"> </w:t>
            </w:r>
            <w:r w:rsidRPr="002A5DB4">
              <w:t>отношения к культуре других народов</w:t>
            </w:r>
          </w:p>
          <w:p w:rsidR="00D725A6" w:rsidRPr="007007CD" w:rsidRDefault="00D725A6" w:rsidP="009046EB">
            <w:pPr>
              <w:suppressAutoHyphens w:val="0"/>
              <w:jc w:val="both"/>
            </w:pPr>
            <w:r>
              <w:t xml:space="preserve">3. </w:t>
            </w:r>
            <w:r w:rsidRPr="007007CD">
              <w:t xml:space="preserve"> </w:t>
            </w:r>
            <w:r w:rsidRPr="002A5DB4">
              <w:t>Познакомиться с традиционной песней для дня рождения</w:t>
            </w:r>
          </w:p>
        </w:tc>
      </w:tr>
      <w:tr w:rsidR="00D725A6" w:rsidRPr="007007CD" w:rsidTr="009046EB">
        <w:trPr>
          <w:trHeight w:val="517"/>
        </w:trPr>
        <w:tc>
          <w:tcPr>
            <w:tcW w:w="5920" w:type="dxa"/>
            <w:vMerge/>
          </w:tcPr>
          <w:p w:rsidR="00D725A6" w:rsidRPr="007007CD" w:rsidRDefault="00D725A6" w:rsidP="009046EB">
            <w:pPr>
              <w:jc w:val="both"/>
            </w:pPr>
          </w:p>
        </w:tc>
        <w:tc>
          <w:tcPr>
            <w:tcW w:w="8930" w:type="dxa"/>
            <w:vMerge/>
          </w:tcPr>
          <w:p w:rsidR="00D725A6" w:rsidRPr="007007CD" w:rsidRDefault="00D725A6" w:rsidP="009046EB">
            <w:pPr>
              <w:jc w:val="both"/>
            </w:pPr>
          </w:p>
        </w:tc>
      </w:tr>
      <w:tr w:rsidR="00D725A6" w:rsidRPr="007007CD" w:rsidTr="009046EB">
        <w:trPr>
          <w:trHeight w:val="547"/>
        </w:trPr>
        <w:tc>
          <w:tcPr>
            <w:tcW w:w="5920" w:type="dxa"/>
            <w:vMerge w:val="restart"/>
          </w:tcPr>
          <w:p w:rsidR="00D725A6" w:rsidRPr="007007CD" w:rsidRDefault="00D725A6" w:rsidP="009046EB">
            <w:pPr>
              <w:rPr>
                <w:b/>
              </w:rPr>
            </w:pPr>
            <w:r w:rsidRPr="007007CD">
              <w:rPr>
                <w:b/>
              </w:rPr>
              <w:t>Формируемые универсальные учебные действия:</w:t>
            </w:r>
          </w:p>
          <w:p w:rsidR="00D725A6" w:rsidRDefault="00D725A6" w:rsidP="009046EB">
            <w:pPr>
              <w:pStyle w:val="-11"/>
              <w:suppressAutoHyphens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</w:t>
            </w:r>
            <w:r w:rsidRPr="00774E15">
              <w:rPr>
                <w:rFonts w:ascii="Times New Roman" w:hAnsi="Times New Roman"/>
                <w:sz w:val="24"/>
                <w:szCs w:val="24"/>
              </w:rPr>
              <w:t>декватно используют речевые средства для решения различных коммуникативных задач;</w:t>
            </w:r>
          </w:p>
          <w:p w:rsidR="00D725A6" w:rsidRPr="00774E15" w:rsidRDefault="00D725A6" w:rsidP="009046EB">
            <w:pPr>
              <w:pStyle w:val="-11"/>
              <w:suppressAutoHyphens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</w:t>
            </w:r>
            <w:r w:rsidRPr="00774E15">
              <w:rPr>
                <w:rFonts w:ascii="Times New Roman" w:hAnsi="Times New Roman"/>
                <w:sz w:val="24"/>
                <w:szCs w:val="24"/>
              </w:rPr>
              <w:t xml:space="preserve">меют строить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простое </w:t>
            </w:r>
            <w:r w:rsidRPr="00774E15">
              <w:rPr>
                <w:rFonts w:ascii="Times New Roman" w:hAnsi="Times New Roman"/>
                <w:sz w:val="24"/>
                <w:szCs w:val="24"/>
              </w:rPr>
              <w:t>монологическое высказывание;</w:t>
            </w:r>
          </w:p>
          <w:p w:rsidR="00D725A6" w:rsidRPr="00774E15" w:rsidRDefault="00D725A6" w:rsidP="009046EB">
            <w:pPr>
              <w:pStyle w:val="-11"/>
              <w:suppressAutoHyphens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</w:t>
            </w:r>
            <w:r w:rsidRPr="00774E15">
              <w:rPr>
                <w:rFonts w:ascii="Times New Roman" w:hAnsi="Times New Roman"/>
                <w:sz w:val="24"/>
                <w:szCs w:val="24"/>
              </w:rPr>
              <w:t xml:space="preserve">меют сопоставлять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</w:t>
            </w:r>
            <w:r w:rsidRPr="00774E15">
              <w:rPr>
                <w:rFonts w:ascii="Times New Roman" w:hAnsi="Times New Roman"/>
                <w:sz w:val="24"/>
                <w:szCs w:val="24"/>
              </w:rPr>
              <w:t xml:space="preserve"> с иллюстрацией;</w:t>
            </w:r>
          </w:p>
          <w:p w:rsidR="00D725A6" w:rsidRPr="007007CD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</w:t>
            </w:r>
            <w:r w:rsidRPr="00774E15">
              <w:rPr>
                <w:rFonts w:ascii="Times New Roman" w:hAnsi="Times New Roman"/>
                <w:sz w:val="24"/>
                <w:szCs w:val="24"/>
              </w:rPr>
              <w:t>меют ставить цель при чтении.</w:t>
            </w:r>
          </w:p>
        </w:tc>
        <w:tc>
          <w:tcPr>
            <w:tcW w:w="8930" w:type="dxa"/>
          </w:tcPr>
          <w:p w:rsidR="00D725A6" w:rsidRDefault="00D725A6" w:rsidP="009046EB">
            <w:pPr>
              <w:jc w:val="both"/>
              <w:rPr>
                <w:b/>
                <w:u w:val="single"/>
              </w:rPr>
            </w:pPr>
            <w:r w:rsidRPr="007007CD">
              <w:rPr>
                <w:b/>
                <w:u w:val="single"/>
              </w:rPr>
              <w:t>Развивающие задачи:</w:t>
            </w:r>
          </w:p>
          <w:p w:rsidR="00D725A6" w:rsidRPr="00774E15" w:rsidRDefault="00D725A6" w:rsidP="009046EB">
            <w:pPr>
              <w:jc w:val="both"/>
            </w:pPr>
            <w:r w:rsidRPr="00774E15">
              <w:t>1.Развивать коммуникативные способности;</w:t>
            </w:r>
          </w:p>
          <w:p w:rsidR="00D725A6" w:rsidRPr="00774E15" w:rsidRDefault="00D725A6" w:rsidP="009046EB">
            <w:pPr>
              <w:jc w:val="both"/>
            </w:pPr>
            <w:r w:rsidRPr="00774E15">
              <w:t>2.Развивать познавательную, эмоциональную и волевую сферу младшего школьника;</w:t>
            </w:r>
          </w:p>
          <w:p w:rsidR="00D725A6" w:rsidRPr="00774E15" w:rsidRDefault="00D725A6" w:rsidP="009046EB">
            <w:pPr>
              <w:jc w:val="both"/>
            </w:pPr>
            <w:r w:rsidRPr="00774E15">
              <w:t>3.</w:t>
            </w:r>
            <w:r w:rsidRPr="00774E15">
              <w:rPr>
                <w:sz w:val="28"/>
                <w:szCs w:val="28"/>
              </w:rPr>
              <w:t xml:space="preserve"> Развивать умение планировать свое речевое и неречевое поведение</w:t>
            </w:r>
            <w:r>
              <w:rPr>
                <w:sz w:val="28"/>
                <w:szCs w:val="28"/>
              </w:rPr>
              <w:t>.</w:t>
            </w:r>
          </w:p>
          <w:p w:rsidR="00D725A6" w:rsidRPr="007007CD" w:rsidRDefault="00D725A6" w:rsidP="009046EB">
            <w:pPr>
              <w:jc w:val="both"/>
              <w:rPr>
                <w:u w:val="single"/>
              </w:rPr>
            </w:pPr>
          </w:p>
        </w:tc>
      </w:tr>
      <w:tr w:rsidR="00D725A6" w:rsidRPr="00D60719" w:rsidTr="009046EB">
        <w:trPr>
          <w:trHeight w:val="573"/>
        </w:trPr>
        <w:tc>
          <w:tcPr>
            <w:tcW w:w="5920" w:type="dxa"/>
            <w:vMerge/>
          </w:tcPr>
          <w:p w:rsidR="00D725A6" w:rsidRPr="002B6CC1" w:rsidRDefault="00D725A6" w:rsidP="00904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:rsidR="00D725A6" w:rsidRDefault="00D725A6" w:rsidP="009046EB">
            <w:pPr>
              <w:jc w:val="both"/>
              <w:rPr>
                <w:b/>
                <w:u w:val="single"/>
              </w:rPr>
            </w:pPr>
            <w:r w:rsidRPr="007007CD">
              <w:rPr>
                <w:b/>
                <w:u w:val="single"/>
              </w:rPr>
              <w:t>Воспитательные задачи:</w:t>
            </w:r>
          </w:p>
          <w:p w:rsidR="00D725A6" w:rsidRDefault="00D725A6" w:rsidP="009046EB">
            <w:pPr>
              <w:jc w:val="both"/>
            </w:pPr>
            <w:r w:rsidRPr="001F6963">
              <w:t>1.</w:t>
            </w:r>
            <w:r>
              <w:t xml:space="preserve"> Воспитывать активность </w:t>
            </w:r>
            <w:proofErr w:type="gramStart"/>
            <w:r>
              <w:t>обучающихся</w:t>
            </w:r>
            <w:proofErr w:type="gramEnd"/>
          </w:p>
          <w:p w:rsidR="00D725A6" w:rsidRPr="001F6963" w:rsidRDefault="00D725A6" w:rsidP="009046EB">
            <w:pPr>
              <w:jc w:val="both"/>
            </w:pPr>
            <w:r>
              <w:t>2. Воспитывать чувство уважения к другим культурам</w:t>
            </w:r>
          </w:p>
          <w:p w:rsidR="00D725A6" w:rsidRPr="002B6CC1" w:rsidRDefault="00D725A6" w:rsidP="009046EB">
            <w:pPr>
              <w:jc w:val="both"/>
              <w:rPr>
                <w:u w:val="single"/>
              </w:rPr>
            </w:pPr>
          </w:p>
        </w:tc>
      </w:tr>
    </w:tbl>
    <w:p w:rsidR="00D725A6" w:rsidRDefault="00D725A6" w:rsidP="00D725A6">
      <w:pPr>
        <w:jc w:val="both"/>
      </w:pPr>
    </w:p>
    <w:tbl>
      <w:tblPr>
        <w:tblW w:w="26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5"/>
        <w:gridCol w:w="11433"/>
        <w:gridCol w:w="11433"/>
      </w:tblGrid>
      <w:tr w:rsidR="00D725A6" w:rsidRPr="00D60719" w:rsidTr="009046EB">
        <w:tc>
          <w:tcPr>
            <w:tcW w:w="3315" w:type="dxa"/>
          </w:tcPr>
          <w:p w:rsidR="00D725A6" w:rsidRPr="007007CD" w:rsidRDefault="00D725A6" w:rsidP="009046EB">
            <w:pPr>
              <w:rPr>
                <w:b/>
              </w:rPr>
            </w:pPr>
            <w:r w:rsidRPr="007007CD">
              <w:rPr>
                <w:b/>
              </w:rPr>
              <w:lastRenderedPageBreak/>
              <w:t>Предполагаемые трудности</w:t>
            </w:r>
          </w:p>
        </w:tc>
        <w:tc>
          <w:tcPr>
            <w:tcW w:w="11433" w:type="dxa"/>
          </w:tcPr>
          <w:p w:rsidR="00D725A6" w:rsidRDefault="00D725A6" w:rsidP="009046EB">
            <w:r>
              <w:t xml:space="preserve">1. У </w:t>
            </w:r>
            <w:proofErr w:type="gramStart"/>
            <w:r>
              <w:t>обучающихся</w:t>
            </w:r>
            <w:proofErr w:type="gramEnd"/>
            <w:r>
              <w:t xml:space="preserve"> может отсутствовать мотивация к работе на уроке;</w:t>
            </w:r>
          </w:p>
          <w:p w:rsidR="00D725A6" w:rsidRPr="007007CD" w:rsidRDefault="00D725A6" w:rsidP="009046EB">
            <w:r>
              <w:t>2. Не все обучающиеся могут вспомнить слова с предыдущего урока.</w:t>
            </w:r>
          </w:p>
        </w:tc>
        <w:tc>
          <w:tcPr>
            <w:tcW w:w="11433" w:type="dxa"/>
          </w:tcPr>
          <w:p w:rsidR="00D725A6" w:rsidRPr="007007CD" w:rsidRDefault="00D725A6" w:rsidP="009046EB"/>
        </w:tc>
      </w:tr>
      <w:tr w:rsidR="00D725A6" w:rsidRPr="00D60719" w:rsidTr="009046EB">
        <w:tc>
          <w:tcPr>
            <w:tcW w:w="3315" w:type="dxa"/>
          </w:tcPr>
          <w:p w:rsidR="00D725A6" w:rsidRPr="007007CD" w:rsidRDefault="00D725A6" w:rsidP="009046EB">
            <w:pPr>
              <w:rPr>
                <w:b/>
              </w:rPr>
            </w:pPr>
            <w:r w:rsidRPr="007007CD">
              <w:rPr>
                <w:b/>
              </w:rPr>
              <w:t>Способы их преодоления</w:t>
            </w:r>
          </w:p>
        </w:tc>
        <w:tc>
          <w:tcPr>
            <w:tcW w:w="11433" w:type="dxa"/>
          </w:tcPr>
          <w:p w:rsidR="00D725A6" w:rsidRDefault="00D725A6" w:rsidP="009046EB">
            <w:r>
              <w:t>1. Для создания необходимого уровня мотивации показывать видео, менять виды деятельности;</w:t>
            </w:r>
          </w:p>
          <w:p w:rsidR="00D725A6" w:rsidRPr="007007CD" w:rsidRDefault="00D725A6" w:rsidP="009046EB">
            <w:r>
              <w:t>2. Выполнить дополнительные упражнения на закрепление пройденного материала</w:t>
            </w:r>
          </w:p>
        </w:tc>
        <w:tc>
          <w:tcPr>
            <w:tcW w:w="11433" w:type="dxa"/>
          </w:tcPr>
          <w:p w:rsidR="00D725A6" w:rsidRPr="007007CD" w:rsidRDefault="00D725A6" w:rsidP="009046EB"/>
        </w:tc>
      </w:tr>
    </w:tbl>
    <w:p w:rsidR="00D725A6" w:rsidRDefault="00D725A6" w:rsidP="00D725A6"/>
    <w:p w:rsidR="00D725A6" w:rsidRDefault="00D725A6" w:rsidP="00D725A6">
      <w:pPr>
        <w:pStyle w:val="a3"/>
        <w:jc w:val="center"/>
        <w:rPr>
          <w:b/>
        </w:rPr>
      </w:pPr>
      <w:r>
        <w:rPr>
          <w:b/>
        </w:rPr>
        <w:tab/>
      </w:r>
    </w:p>
    <w:p w:rsidR="00D725A6" w:rsidRPr="007007CD" w:rsidRDefault="00D725A6" w:rsidP="00D725A6">
      <w:pPr>
        <w:jc w:val="center"/>
      </w:pPr>
      <w:r w:rsidRPr="007007CD">
        <w:rPr>
          <w:b/>
        </w:rPr>
        <w:t>ХОД УРОКА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4252"/>
        <w:gridCol w:w="2977"/>
        <w:gridCol w:w="1701"/>
        <w:gridCol w:w="1984"/>
      </w:tblGrid>
      <w:tr w:rsidR="00D725A6" w:rsidRPr="007007CD" w:rsidTr="009046EB">
        <w:tc>
          <w:tcPr>
            <w:tcW w:w="1951" w:type="dxa"/>
          </w:tcPr>
          <w:p w:rsidR="00D725A6" w:rsidRPr="007007CD" w:rsidRDefault="00D725A6" w:rsidP="009046EB">
            <w:pPr>
              <w:jc w:val="center"/>
              <w:rPr>
                <w:b/>
              </w:rPr>
            </w:pPr>
            <w:r w:rsidRPr="007007CD">
              <w:rPr>
                <w:b/>
              </w:rPr>
              <w:t>Этапы (</w:t>
            </w:r>
            <w:proofErr w:type="spellStart"/>
            <w:r w:rsidRPr="007007CD">
              <w:rPr>
                <w:b/>
              </w:rPr>
              <w:t>подэтапы</w:t>
            </w:r>
            <w:proofErr w:type="spellEnd"/>
            <w:r w:rsidRPr="007007CD">
              <w:rPr>
                <w:b/>
              </w:rPr>
              <w:t>), виды речевой деятельности</w:t>
            </w:r>
          </w:p>
        </w:tc>
        <w:tc>
          <w:tcPr>
            <w:tcW w:w="1985" w:type="dxa"/>
          </w:tcPr>
          <w:p w:rsidR="00D725A6" w:rsidRPr="007007CD" w:rsidRDefault="00D725A6" w:rsidP="009046EB">
            <w:pPr>
              <w:jc w:val="center"/>
              <w:rPr>
                <w:b/>
                <w:highlight w:val="yellow"/>
              </w:rPr>
            </w:pPr>
            <w:r w:rsidRPr="007007CD">
              <w:rPr>
                <w:b/>
              </w:rPr>
              <w:t>Задачи видов деятельности</w:t>
            </w:r>
          </w:p>
        </w:tc>
        <w:tc>
          <w:tcPr>
            <w:tcW w:w="4252" w:type="dxa"/>
          </w:tcPr>
          <w:p w:rsidR="00D725A6" w:rsidRPr="007007CD" w:rsidRDefault="00D725A6" w:rsidP="009046EB">
            <w:pPr>
              <w:jc w:val="center"/>
              <w:rPr>
                <w:b/>
              </w:rPr>
            </w:pPr>
            <w:r w:rsidRPr="007007CD">
              <w:rPr>
                <w:b/>
              </w:rPr>
              <w:t>Речевая деятельность учителя</w:t>
            </w:r>
          </w:p>
        </w:tc>
        <w:tc>
          <w:tcPr>
            <w:tcW w:w="2977" w:type="dxa"/>
          </w:tcPr>
          <w:p w:rsidR="00D725A6" w:rsidRPr="007007CD" w:rsidRDefault="00D725A6" w:rsidP="009046EB">
            <w:pPr>
              <w:jc w:val="center"/>
              <w:rPr>
                <w:b/>
              </w:rPr>
            </w:pPr>
            <w:r w:rsidRPr="007007CD">
              <w:rPr>
                <w:b/>
              </w:rPr>
              <w:t>Деятельность учащихся и ее результат</w:t>
            </w:r>
          </w:p>
        </w:tc>
        <w:tc>
          <w:tcPr>
            <w:tcW w:w="1701" w:type="dxa"/>
          </w:tcPr>
          <w:p w:rsidR="00D725A6" w:rsidRPr="007007CD" w:rsidRDefault="00D725A6" w:rsidP="009046EB">
            <w:pPr>
              <w:jc w:val="center"/>
              <w:rPr>
                <w:b/>
              </w:rPr>
            </w:pPr>
            <w:r w:rsidRPr="007007CD">
              <w:rPr>
                <w:b/>
              </w:rPr>
              <w:t>Средства реализации задач</w:t>
            </w:r>
          </w:p>
        </w:tc>
        <w:tc>
          <w:tcPr>
            <w:tcW w:w="1984" w:type="dxa"/>
          </w:tcPr>
          <w:p w:rsidR="00D725A6" w:rsidRPr="007007CD" w:rsidRDefault="00D725A6" w:rsidP="009046EB">
            <w:pPr>
              <w:jc w:val="center"/>
              <w:rPr>
                <w:b/>
              </w:rPr>
            </w:pPr>
            <w:r w:rsidRPr="007007CD">
              <w:rPr>
                <w:b/>
              </w:rPr>
              <w:t>Формы взаимодействия</w:t>
            </w:r>
          </w:p>
          <w:p w:rsidR="00D725A6" w:rsidRPr="007007CD" w:rsidRDefault="00D725A6" w:rsidP="009046EB">
            <w:pPr>
              <w:jc w:val="center"/>
              <w:rPr>
                <w:b/>
                <w:highlight w:val="yellow"/>
              </w:rPr>
            </w:pPr>
            <w:r w:rsidRPr="007007CD">
              <w:rPr>
                <w:b/>
              </w:rPr>
              <w:t>/время</w:t>
            </w:r>
          </w:p>
        </w:tc>
      </w:tr>
      <w:tr w:rsidR="00D725A6" w:rsidRPr="007007CD" w:rsidTr="009046EB">
        <w:tc>
          <w:tcPr>
            <w:tcW w:w="14850" w:type="dxa"/>
            <w:gridSpan w:val="6"/>
          </w:tcPr>
          <w:p w:rsidR="00D725A6" w:rsidRPr="007007CD" w:rsidRDefault="00D725A6" w:rsidP="00D725A6">
            <w:pPr>
              <w:pStyle w:val="-11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D">
              <w:rPr>
                <w:rFonts w:ascii="Times New Roman" w:hAnsi="Times New Roman"/>
                <w:b/>
                <w:sz w:val="24"/>
                <w:szCs w:val="24"/>
              </w:rPr>
              <w:t>Организационно-мотивационный этап</w:t>
            </w:r>
          </w:p>
          <w:p w:rsidR="00D725A6" w:rsidRPr="007007CD" w:rsidRDefault="00D725A6" w:rsidP="009046EB">
            <w:pPr>
              <w:rPr>
                <w:highlight w:val="yellow"/>
              </w:rPr>
            </w:pPr>
          </w:p>
        </w:tc>
      </w:tr>
      <w:tr w:rsidR="00D725A6" w:rsidRPr="00D34C5E" w:rsidTr="009046EB">
        <w:tc>
          <w:tcPr>
            <w:tcW w:w="1951" w:type="dxa"/>
          </w:tcPr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4C5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4C5E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</w:tc>
        <w:tc>
          <w:tcPr>
            <w:tcW w:w="1985" w:type="dxa"/>
          </w:tcPr>
          <w:p w:rsidR="00D725A6" w:rsidRDefault="00D725A6" w:rsidP="009046EB">
            <w:r>
              <w:t>Поприветствовать обучающихся</w:t>
            </w:r>
          </w:p>
          <w:p w:rsidR="00D725A6" w:rsidRPr="00D34C5E" w:rsidRDefault="00D725A6" w:rsidP="009046EB"/>
        </w:tc>
        <w:tc>
          <w:tcPr>
            <w:tcW w:w="4252" w:type="dxa"/>
          </w:tcPr>
          <w:p w:rsidR="00D725A6" w:rsidRPr="00D34C5E" w:rsidRDefault="00D725A6" w:rsidP="009046EB">
            <w:r w:rsidRPr="00D34C5E">
              <w:t xml:space="preserve">Учитель приветствует учащихся: </w:t>
            </w:r>
          </w:p>
          <w:p w:rsidR="00D725A6" w:rsidRPr="00D34C5E" w:rsidRDefault="00D725A6" w:rsidP="009046EB"/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 xml:space="preserve">“Good morning, children! I’m glad to see </w:t>
            </w:r>
            <w:proofErr w:type="gramStart"/>
            <w:r w:rsidRPr="00D34C5E">
              <w:rPr>
                <w:lang w:val="en-US"/>
              </w:rPr>
              <w:t>you .</w:t>
            </w:r>
            <w:proofErr w:type="gramEnd"/>
            <w:r w:rsidRPr="00D34C5E">
              <w:rPr>
                <w:lang w:val="en-US"/>
              </w:rPr>
              <w:t xml:space="preserve"> How are you? Sit down, please! </w:t>
            </w:r>
          </w:p>
          <w:p w:rsidR="00D725A6" w:rsidRPr="00D34C5E" w:rsidRDefault="00D725A6" w:rsidP="009046EB">
            <w:pPr>
              <w:jc w:val="both"/>
              <w:rPr>
                <w:lang w:val="en-US"/>
              </w:rPr>
            </w:pPr>
            <w:r w:rsidRPr="00D34C5E">
              <w:rPr>
                <w:lang w:val="en-US"/>
              </w:rPr>
              <w:t>Are you ready to start our lesson?”</w:t>
            </w:r>
          </w:p>
          <w:p w:rsidR="00D725A6" w:rsidRPr="00D34C5E" w:rsidRDefault="00D725A6" w:rsidP="009046EB">
            <w:pPr>
              <w:jc w:val="both"/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D725A6" w:rsidRPr="00D34C5E" w:rsidRDefault="00D725A6" w:rsidP="009046EB">
            <w:r>
              <w:t>Обучающиеся</w:t>
            </w:r>
            <w:r w:rsidRPr="00D34C5E">
              <w:t xml:space="preserve"> отвечают на приветствие учителя.</w:t>
            </w:r>
          </w:p>
          <w:p w:rsidR="00D725A6" w:rsidRPr="00D34C5E" w:rsidRDefault="00D725A6" w:rsidP="009046EB"/>
        </w:tc>
        <w:tc>
          <w:tcPr>
            <w:tcW w:w="1701" w:type="dxa"/>
          </w:tcPr>
          <w:p w:rsidR="00D725A6" w:rsidRPr="00D34C5E" w:rsidRDefault="00D725A6" w:rsidP="009046EB">
            <w:r w:rsidRPr="003B24F9">
              <w:t>Обучающиеся воспринимают речь учителя на слух</w:t>
            </w:r>
          </w:p>
        </w:tc>
        <w:tc>
          <w:tcPr>
            <w:tcW w:w="1984" w:type="dxa"/>
          </w:tcPr>
          <w:p w:rsidR="00D725A6" w:rsidRPr="001E42A9" w:rsidRDefault="00D725A6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2 мин</w:t>
            </w:r>
          </w:p>
          <w:p w:rsidR="00D725A6" w:rsidRPr="00D34C5E" w:rsidRDefault="00D725A6" w:rsidP="009046EB">
            <w:pPr>
              <w:rPr>
                <w:highlight w:val="yellow"/>
              </w:rPr>
            </w:pPr>
          </w:p>
        </w:tc>
      </w:tr>
      <w:tr w:rsidR="00D725A6" w:rsidRPr="00D34C5E" w:rsidTr="009046EB">
        <w:tc>
          <w:tcPr>
            <w:tcW w:w="1951" w:type="dxa"/>
          </w:tcPr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4C5E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D725A6" w:rsidRPr="00D34C5E" w:rsidRDefault="00D725A6" w:rsidP="009046EB">
            <w:r w:rsidRPr="00D34C5E">
              <w:t>Фонетическая зарядка. Речевая разминка.</w:t>
            </w:r>
          </w:p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25A6" w:rsidRDefault="00D725A6" w:rsidP="009046EB">
            <w:r w:rsidRPr="00296475">
              <w:t>Включить</w:t>
            </w:r>
            <w:r w:rsidRPr="003B24F9">
              <w:t xml:space="preserve"> </w:t>
            </w:r>
            <w:proofErr w:type="gramStart"/>
            <w:r w:rsidRPr="00296475">
              <w:t>обучающихся</w:t>
            </w:r>
            <w:proofErr w:type="gramEnd"/>
            <w:r w:rsidRPr="003B24F9">
              <w:t xml:space="preserve"> </w:t>
            </w:r>
            <w:r w:rsidRPr="00296475">
              <w:t>в</w:t>
            </w:r>
            <w:r w:rsidRPr="003B24F9">
              <w:t xml:space="preserve"> </w:t>
            </w:r>
            <w:r w:rsidRPr="00296475">
              <w:t>учебную деятельность</w:t>
            </w:r>
          </w:p>
          <w:p w:rsidR="00D725A6" w:rsidRPr="00D34C5E" w:rsidRDefault="00D725A6" w:rsidP="009046EB"/>
        </w:tc>
        <w:tc>
          <w:tcPr>
            <w:tcW w:w="4252" w:type="dxa"/>
          </w:tcPr>
          <w:p w:rsidR="00D725A6" w:rsidRPr="00D34C5E" w:rsidRDefault="00D725A6" w:rsidP="009046EB">
            <w:pPr>
              <w:spacing w:before="100" w:beforeAutospacing="1" w:after="100" w:afterAutospacing="1"/>
              <w:rPr>
                <w:lang w:val="en-US"/>
              </w:rPr>
            </w:pPr>
            <w:r w:rsidRPr="00D34C5E">
              <w:rPr>
                <w:lang w:val="en-US"/>
              </w:rPr>
              <w:t xml:space="preserve">At first let’s practice our tongues! You see a poem. Listen to me and repeat after me. 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This is Sue. She is 2.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This is Joe. He is 4.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This is Kate. She is 8.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This is Ben. He is 10.</w:t>
            </w:r>
          </w:p>
          <w:p w:rsidR="00D725A6" w:rsidRPr="00D34C5E" w:rsidRDefault="00D725A6" w:rsidP="009046EB">
            <w:pPr>
              <w:rPr>
                <w:b/>
                <w:lang w:val="en-US"/>
              </w:rPr>
            </w:pPr>
          </w:p>
          <w:p w:rsidR="00D725A6" w:rsidRPr="00D34C5E" w:rsidRDefault="00D725A6" w:rsidP="009046EB">
            <w:pPr>
              <w:rPr>
                <w:b/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lastRenderedPageBreak/>
              <w:t>Answer the questions: What’s your name? How are you? How old are you?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D725A6" w:rsidRDefault="00D725A6" w:rsidP="009046EB">
            <w:proofErr w:type="gramStart"/>
            <w:r>
              <w:lastRenderedPageBreak/>
              <w:t>Обучающиеся</w:t>
            </w:r>
            <w:proofErr w:type="gramEnd"/>
            <w:r w:rsidRPr="00D34C5E">
              <w:t xml:space="preserve"> повторяют за учителем стихотворение</w:t>
            </w:r>
          </w:p>
          <w:p w:rsidR="00D725A6" w:rsidRPr="00D34C5E" w:rsidRDefault="00D725A6" w:rsidP="009046EB"/>
          <w:p w:rsidR="00D725A6" w:rsidRPr="000C5E8B" w:rsidRDefault="00D725A6" w:rsidP="009046EB"/>
          <w:p w:rsidR="00D725A6" w:rsidRPr="000C5E8B" w:rsidRDefault="00D725A6" w:rsidP="009046EB"/>
          <w:p w:rsidR="00D725A6" w:rsidRPr="000C5E8B" w:rsidRDefault="00D725A6" w:rsidP="009046EB"/>
          <w:p w:rsidR="00D725A6" w:rsidRPr="000C5E8B" w:rsidRDefault="00D725A6" w:rsidP="009046EB"/>
          <w:p w:rsidR="00D725A6" w:rsidRPr="000C5E8B" w:rsidRDefault="00D725A6" w:rsidP="009046EB"/>
          <w:p w:rsidR="00D725A6" w:rsidRPr="000C5E8B" w:rsidRDefault="00D725A6" w:rsidP="009046EB"/>
          <w:p w:rsidR="00D725A6" w:rsidRPr="000C5E8B" w:rsidRDefault="00D725A6" w:rsidP="009046EB"/>
          <w:p w:rsidR="00D725A6" w:rsidRPr="000C5E8B" w:rsidRDefault="00D725A6" w:rsidP="009046EB"/>
          <w:p w:rsidR="00D725A6" w:rsidRPr="000C5E8B" w:rsidRDefault="00D725A6" w:rsidP="009046EB"/>
          <w:p w:rsidR="00D725A6" w:rsidRPr="000C5E8B" w:rsidRDefault="00D725A6" w:rsidP="009046EB"/>
          <w:p w:rsidR="00D725A6" w:rsidRPr="00D34C5E" w:rsidRDefault="00D725A6" w:rsidP="009046EB">
            <w:r>
              <w:t>Дети</w:t>
            </w:r>
            <w:r w:rsidRPr="00D725A6">
              <w:t xml:space="preserve"> </w:t>
            </w:r>
            <w:r w:rsidRPr="00D34C5E">
              <w:t>отвечают на вопросы.</w:t>
            </w:r>
          </w:p>
          <w:p w:rsidR="00D725A6" w:rsidRPr="00D34C5E" w:rsidRDefault="00D725A6" w:rsidP="009046EB"/>
        </w:tc>
        <w:tc>
          <w:tcPr>
            <w:tcW w:w="1701" w:type="dxa"/>
          </w:tcPr>
          <w:p w:rsidR="00D725A6" w:rsidRPr="00143BB5" w:rsidRDefault="00D725A6" w:rsidP="009046EB">
            <w:pPr>
              <w:contextualSpacing/>
              <w:jc w:val="both"/>
            </w:pPr>
            <w:r w:rsidRPr="00143BB5">
              <w:lastRenderedPageBreak/>
              <w:t>Участие в устной работе</w:t>
            </w:r>
            <w:r>
              <w:t>,</w:t>
            </w:r>
            <w:r w:rsidRPr="00143BB5">
              <w:t xml:space="preserve"> совершенс</w:t>
            </w:r>
            <w:r>
              <w:t>твование навыка</w:t>
            </w:r>
            <w:r w:rsidRPr="00143BB5">
              <w:t xml:space="preserve"> говорения.</w:t>
            </w:r>
          </w:p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Pr="00D34C5E" w:rsidRDefault="00D725A6" w:rsidP="009046EB">
            <w:r w:rsidRPr="00CD49B2">
              <w:t>Ответы на вопросы учителя</w:t>
            </w:r>
          </w:p>
        </w:tc>
        <w:tc>
          <w:tcPr>
            <w:tcW w:w="1984" w:type="dxa"/>
          </w:tcPr>
          <w:p w:rsidR="00D725A6" w:rsidRPr="001E42A9" w:rsidRDefault="00D725A6" w:rsidP="009046EB">
            <w:proofErr w:type="gramStart"/>
            <w:r w:rsidRPr="001E42A9">
              <w:lastRenderedPageBreak/>
              <w:t>Фронтальная</w:t>
            </w:r>
            <w:proofErr w:type="gramEnd"/>
            <w:r w:rsidRPr="00E14265">
              <w:t>/</w:t>
            </w:r>
            <w:r>
              <w:t>1 мин</w:t>
            </w:r>
          </w:p>
          <w:p w:rsidR="00D725A6" w:rsidRDefault="00D725A6" w:rsidP="009046EB">
            <w:proofErr w:type="gramStart"/>
            <w:r>
              <w:t>Индивидуальная</w:t>
            </w:r>
            <w:proofErr w:type="gramEnd"/>
            <w:r>
              <w:t>/1 мин</w:t>
            </w:r>
          </w:p>
          <w:p w:rsidR="00D725A6" w:rsidRPr="00D34C5E" w:rsidRDefault="00D725A6" w:rsidP="009046EB">
            <w:pPr>
              <w:rPr>
                <w:highlight w:val="yellow"/>
              </w:rPr>
            </w:pPr>
          </w:p>
        </w:tc>
      </w:tr>
      <w:tr w:rsidR="00D725A6" w:rsidRPr="00D34C5E" w:rsidTr="009046EB">
        <w:tc>
          <w:tcPr>
            <w:tcW w:w="1951" w:type="dxa"/>
          </w:tcPr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4C5E">
              <w:rPr>
                <w:rFonts w:ascii="Times New Roman" w:hAnsi="Times New Roman"/>
                <w:sz w:val="24"/>
                <w:szCs w:val="24"/>
              </w:rPr>
              <w:lastRenderedPageBreak/>
              <w:t>3. Этап целеполагания</w:t>
            </w:r>
          </w:p>
        </w:tc>
        <w:tc>
          <w:tcPr>
            <w:tcW w:w="1985" w:type="dxa"/>
          </w:tcPr>
          <w:p w:rsidR="00D725A6" w:rsidRPr="002A5DB4" w:rsidRDefault="00D725A6" w:rsidP="009046EB">
            <w:r w:rsidRPr="002A5DB4">
              <w:t>Поставить познавательную задачу.</w:t>
            </w:r>
          </w:p>
          <w:p w:rsidR="00D725A6" w:rsidRPr="00D34C5E" w:rsidRDefault="00D725A6" w:rsidP="009046EB"/>
        </w:tc>
        <w:tc>
          <w:tcPr>
            <w:tcW w:w="4252" w:type="dxa"/>
          </w:tcPr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 xml:space="preserve">Look at the cards. 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 xml:space="preserve">1. Count to 3, please. Stop. Look under the table. What is the letter? 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proofErr w:type="gramStart"/>
            <w:r w:rsidRPr="00D34C5E">
              <w:rPr>
                <w:lang w:val="en-US"/>
              </w:rPr>
              <w:t>2.Count</w:t>
            </w:r>
            <w:proofErr w:type="gramEnd"/>
            <w:r w:rsidRPr="00D34C5E">
              <w:rPr>
                <w:lang w:val="en-US"/>
              </w:rPr>
              <w:t xml:space="preserve"> to 5, please. Stop. Look under the chair. What is the letter?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3. Count to 7, please. Stop. Look under the table. What is the letter?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4. Count to 10, please. Stop. Look at the chair. What is the letter?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Let’s read. Translate this word. Our topic is food. What would you like to learn today?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D725A6" w:rsidRDefault="00D725A6" w:rsidP="009046EB">
            <w:r>
              <w:t>Дети смотрят на карточки, считают до 3, 5, 7, 10 и называют буквы</w:t>
            </w:r>
          </w:p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Pr="00D34C5E" w:rsidRDefault="00D725A6" w:rsidP="009046EB">
            <w:proofErr w:type="gramStart"/>
            <w:r w:rsidRPr="00D34C5E">
              <w:t>Определяют тему урока и  чему они</w:t>
            </w:r>
            <w:proofErr w:type="gramEnd"/>
            <w:r w:rsidRPr="00D34C5E">
              <w:t xml:space="preserve"> будут учиться на уроке. </w:t>
            </w:r>
          </w:p>
          <w:p w:rsidR="00D725A6" w:rsidRPr="00D34C5E" w:rsidRDefault="00D725A6" w:rsidP="009046EB"/>
        </w:tc>
        <w:tc>
          <w:tcPr>
            <w:tcW w:w="1701" w:type="dxa"/>
          </w:tcPr>
          <w:p w:rsidR="00D725A6" w:rsidRPr="00D34C5E" w:rsidRDefault="00D725A6" w:rsidP="009046EB">
            <w:r w:rsidRPr="003B24F9">
              <w:t>Осознание цели урока</w:t>
            </w:r>
          </w:p>
        </w:tc>
        <w:tc>
          <w:tcPr>
            <w:tcW w:w="1984" w:type="dxa"/>
          </w:tcPr>
          <w:p w:rsidR="00D725A6" w:rsidRPr="001E42A9" w:rsidRDefault="00D725A6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3 мин</w:t>
            </w:r>
          </w:p>
          <w:p w:rsidR="00D725A6" w:rsidRPr="00D34C5E" w:rsidRDefault="00D725A6" w:rsidP="009046EB">
            <w:pPr>
              <w:rPr>
                <w:highlight w:val="yellow"/>
              </w:rPr>
            </w:pPr>
          </w:p>
        </w:tc>
      </w:tr>
      <w:tr w:rsidR="00D725A6" w:rsidRPr="00D34C5E" w:rsidTr="009046EB">
        <w:tc>
          <w:tcPr>
            <w:tcW w:w="14850" w:type="dxa"/>
            <w:gridSpan w:val="6"/>
          </w:tcPr>
          <w:p w:rsidR="00D725A6" w:rsidRPr="00D34C5E" w:rsidRDefault="00D725A6" w:rsidP="00D725A6">
            <w:pPr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D34C5E">
              <w:rPr>
                <w:b/>
              </w:rPr>
              <w:t>Исполнительский (деятельностный) этап</w:t>
            </w:r>
          </w:p>
          <w:p w:rsidR="00D725A6" w:rsidRPr="00D34C5E" w:rsidRDefault="00D725A6" w:rsidP="009046EB">
            <w:pPr>
              <w:ind w:left="360"/>
              <w:jc w:val="center"/>
            </w:pPr>
          </w:p>
        </w:tc>
      </w:tr>
      <w:tr w:rsidR="00D725A6" w:rsidRPr="00D34C5E" w:rsidTr="009046EB">
        <w:tc>
          <w:tcPr>
            <w:tcW w:w="1951" w:type="dxa"/>
          </w:tcPr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4C5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4C5E">
              <w:rPr>
                <w:rFonts w:ascii="Times New Roman" w:hAnsi="Times New Roman"/>
                <w:sz w:val="24"/>
                <w:szCs w:val="24"/>
              </w:rPr>
              <w:t>Этап изучения нового учебного материала</w:t>
            </w:r>
          </w:p>
        </w:tc>
        <w:tc>
          <w:tcPr>
            <w:tcW w:w="1985" w:type="dxa"/>
          </w:tcPr>
          <w:p w:rsidR="00D725A6" w:rsidRPr="002A5DB4" w:rsidRDefault="00D725A6" w:rsidP="009046EB">
            <w:r w:rsidRPr="002A5DB4">
              <w:t xml:space="preserve">Сформировать произносительные навыки новых слов, приобрести речевые навыки употребления новых ЛЕ </w:t>
            </w:r>
          </w:p>
          <w:p w:rsidR="00D725A6" w:rsidRPr="003B24F9" w:rsidRDefault="00D725A6" w:rsidP="009046EB">
            <w:pPr>
              <w:rPr>
                <w:lang w:val="en-US"/>
              </w:rPr>
            </w:pPr>
            <w:r w:rsidRPr="002A5DB4">
              <w:rPr>
                <w:lang w:val="en-US"/>
              </w:rPr>
              <w:t xml:space="preserve">(ice cream, pizza, </w:t>
            </w:r>
            <w:r w:rsidRPr="002A5DB4">
              <w:rPr>
                <w:lang w:val="en-US"/>
              </w:rPr>
              <w:lastRenderedPageBreak/>
              <w:t>orange juice, chocolate cake, milk)</w:t>
            </w:r>
          </w:p>
        </w:tc>
        <w:tc>
          <w:tcPr>
            <w:tcW w:w="4252" w:type="dxa"/>
          </w:tcPr>
          <w:p w:rsidR="00D725A6" w:rsidRPr="00D34C5E" w:rsidRDefault="00D725A6" w:rsidP="009046EB">
            <w:r w:rsidRPr="00D34C5E">
              <w:lastRenderedPageBreak/>
              <w:t>Фронтальный опрос: учитель показывает слайды с изображением новых продуктов и задает вопрос: “</w:t>
            </w:r>
            <w:r w:rsidRPr="00D34C5E">
              <w:rPr>
                <w:lang w:val="en-US"/>
              </w:rPr>
              <w:t>What</w:t>
            </w:r>
            <w:r w:rsidRPr="00D34C5E">
              <w:t>’</w:t>
            </w:r>
            <w:r w:rsidRPr="00D34C5E">
              <w:rPr>
                <w:lang w:val="en-US"/>
              </w:rPr>
              <w:t>s</w:t>
            </w:r>
            <w:r w:rsidRPr="00D34C5E">
              <w:t xml:space="preserve"> </w:t>
            </w:r>
            <w:r w:rsidRPr="00D34C5E">
              <w:rPr>
                <w:lang w:val="en-US"/>
              </w:rPr>
              <w:t>this</w:t>
            </w:r>
            <w:r w:rsidRPr="00D34C5E">
              <w:t>?”</w:t>
            </w:r>
          </w:p>
          <w:p w:rsidR="00D725A6" w:rsidRDefault="00D725A6" w:rsidP="009046EB"/>
          <w:p w:rsidR="00D725A6" w:rsidRDefault="00D725A6" w:rsidP="009046EB"/>
          <w:p w:rsidR="00D725A6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And now ope</w:t>
            </w:r>
            <w:r>
              <w:rPr>
                <w:lang w:val="en-US"/>
              </w:rPr>
              <w:t xml:space="preserve">n your books at page 52, ex. 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  <w:r>
              <w:rPr>
                <w:lang w:val="en-US"/>
              </w:rPr>
              <w:t>T.:</w:t>
            </w:r>
            <w:r w:rsidRPr="00D34C5E">
              <w:rPr>
                <w:lang w:val="en-US"/>
              </w:rPr>
              <w:t xml:space="preserve"> Listen </w:t>
            </w:r>
            <w:r>
              <w:rPr>
                <w:lang w:val="en-US"/>
              </w:rPr>
              <w:t>the song</w:t>
            </w:r>
            <w:r w:rsidRPr="00D34C5E">
              <w:rPr>
                <w:lang w:val="en-US"/>
              </w:rPr>
              <w:t xml:space="preserve"> and repeat the new words all together.</w:t>
            </w:r>
          </w:p>
          <w:p w:rsidR="00D725A6" w:rsidRPr="00D34C5E" w:rsidRDefault="00D725A6" w:rsidP="009046EB">
            <w:r w:rsidRPr="00D34C5E">
              <w:lastRenderedPageBreak/>
              <w:t xml:space="preserve">Учитель включает для прослушивания </w:t>
            </w:r>
            <w:r>
              <w:t>песню</w:t>
            </w:r>
          </w:p>
          <w:p w:rsidR="00D725A6" w:rsidRPr="00D34C5E" w:rsidRDefault="00D725A6" w:rsidP="009046EB"/>
        </w:tc>
        <w:tc>
          <w:tcPr>
            <w:tcW w:w="2977" w:type="dxa"/>
          </w:tcPr>
          <w:p w:rsidR="00D725A6" w:rsidRPr="00D34C5E" w:rsidRDefault="00D725A6" w:rsidP="009046EB">
            <w:r w:rsidRPr="00D34C5E">
              <w:lastRenderedPageBreak/>
              <w:t>Называют увиденные на слайдах продукты.</w:t>
            </w:r>
          </w:p>
          <w:p w:rsidR="00D725A6" w:rsidRPr="00D34C5E" w:rsidRDefault="00D725A6" w:rsidP="009046EB">
            <w:r w:rsidRPr="00D34C5E">
              <w:t xml:space="preserve">Повторяют вслух со зрительной опорой. </w:t>
            </w:r>
          </w:p>
          <w:p w:rsidR="00D725A6" w:rsidRDefault="00D725A6" w:rsidP="009046EB"/>
          <w:p w:rsidR="00D725A6" w:rsidRDefault="00D725A6" w:rsidP="009046EB"/>
          <w:p w:rsidR="00D725A6" w:rsidRPr="00D34C5E" w:rsidRDefault="00D725A6" w:rsidP="009046EB">
            <w:r w:rsidRPr="00D34C5E">
              <w:t xml:space="preserve">Дети открывают учебник на стр. 52, №1. </w:t>
            </w:r>
          </w:p>
          <w:p w:rsidR="00D725A6" w:rsidRPr="00D34C5E" w:rsidRDefault="00D725A6" w:rsidP="009046EB">
            <w:r w:rsidRPr="00D34C5E">
              <w:t>Дети переводят слова.</w:t>
            </w:r>
          </w:p>
          <w:p w:rsidR="00D725A6" w:rsidRPr="00D34C5E" w:rsidRDefault="00D725A6" w:rsidP="009046EB"/>
        </w:tc>
        <w:tc>
          <w:tcPr>
            <w:tcW w:w="1701" w:type="dxa"/>
          </w:tcPr>
          <w:p w:rsidR="00D725A6" w:rsidRPr="00D34C5E" w:rsidRDefault="00D725A6" w:rsidP="009046EB">
            <w:r w:rsidRPr="002A5DB4">
              <w:lastRenderedPageBreak/>
              <w:t>Осуществл</w:t>
            </w:r>
            <w:r>
              <w:t>ение</w:t>
            </w:r>
            <w:r w:rsidRPr="002A5DB4">
              <w:t xml:space="preserve"> актуализаци</w:t>
            </w:r>
            <w:r>
              <w:t>и</w:t>
            </w:r>
            <w:r w:rsidRPr="002A5DB4">
              <w:t xml:space="preserve"> </w:t>
            </w:r>
            <w:proofErr w:type="gramStart"/>
            <w:r w:rsidRPr="002A5DB4">
              <w:t>новых</w:t>
            </w:r>
            <w:proofErr w:type="gramEnd"/>
            <w:r w:rsidRPr="002A5DB4">
              <w:t xml:space="preserve"> ЛЕ, основываясь на учебную ситуацию и личный опыт</w:t>
            </w:r>
          </w:p>
        </w:tc>
        <w:tc>
          <w:tcPr>
            <w:tcW w:w="1984" w:type="dxa"/>
          </w:tcPr>
          <w:p w:rsidR="00D725A6" w:rsidRPr="001E42A9" w:rsidRDefault="00D725A6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4 мин</w:t>
            </w:r>
          </w:p>
          <w:p w:rsidR="00D725A6" w:rsidRPr="00D34C5E" w:rsidRDefault="00D725A6" w:rsidP="009046EB"/>
        </w:tc>
      </w:tr>
      <w:tr w:rsidR="00D725A6" w:rsidRPr="00D34C5E" w:rsidTr="009046EB">
        <w:tc>
          <w:tcPr>
            <w:tcW w:w="1951" w:type="dxa"/>
          </w:tcPr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4C5E">
              <w:rPr>
                <w:rFonts w:ascii="Times New Roman" w:hAnsi="Times New Roman"/>
                <w:sz w:val="24"/>
                <w:szCs w:val="24"/>
              </w:rPr>
              <w:lastRenderedPageBreak/>
              <w:t>2. Первичное закрепление.</w:t>
            </w:r>
          </w:p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25A6" w:rsidRPr="00D34C5E" w:rsidRDefault="00D725A6" w:rsidP="009046EB">
            <w:r w:rsidRPr="002A5DB4">
              <w:t xml:space="preserve">Закрепить навык употребления </w:t>
            </w:r>
            <w:proofErr w:type="gramStart"/>
            <w:r w:rsidRPr="002A5DB4">
              <w:t>новых</w:t>
            </w:r>
            <w:proofErr w:type="gramEnd"/>
            <w:r w:rsidRPr="002A5DB4">
              <w:t xml:space="preserve"> ЛЕ</w:t>
            </w:r>
          </w:p>
        </w:tc>
        <w:tc>
          <w:tcPr>
            <w:tcW w:w="4252" w:type="dxa"/>
          </w:tcPr>
          <w:p w:rsidR="00D725A6" w:rsidRDefault="00D725A6" w:rsidP="009046EB">
            <w:r>
              <w:t>Учитель о</w:t>
            </w:r>
            <w:r w:rsidRPr="00D34C5E">
              <w:t>рганизует</w:t>
            </w:r>
            <w:r w:rsidRPr="003B24F9">
              <w:t xml:space="preserve"> </w:t>
            </w:r>
            <w:r w:rsidRPr="00D34C5E">
              <w:t>работу</w:t>
            </w:r>
            <w:r w:rsidRPr="003B24F9">
              <w:t xml:space="preserve"> </w:t>
            </w:r>
            <w:r w:rsidRPr="00D34C5E">
              <w:t>в</w:t>
            </w:r>
            <w:r w:rsidRPr="003B24F9">
              <w:t xml:space="preserve"> </w:t>
            </w:r>
            <w:r w:rsidRPr="00D34C5E">
              <w:t>группах</w:t>
            </w:r>
            <w:r w:rsidRPr="003B24F9">
              <w:t xml:space="preserve">. </w:t>
            </w:r>
          </w:p>
          <w:p w:rsidR="00D725A6" w:rsidRDefault="00D725A6" w:rsidP="009046EB"/>
          <w:p w:rsidR="00D725A6" w:rsidRPr="00D34C5E" w:rsidRDefault="00D725A6" w:rsidP="009046EB">
            <w:pPr>
              <w:rPr>
                <w:lang w:val="en-US"/>
              </w:rPr>
            </w:pPr>
            <w:r>
              <w:rPr>
                <w:lang w:val="en-US"/>
              </w:rPr>
              <w:t>T.:</w:t>
            </w:r>
            <w:r w:rsidRPr="00D34C5E">
              <w:rPr>
                <w:lang w:val="en-US"/>
              </w:rPr>
              <w:t xml:space="preserve"> Ask each other </w:t>
            </w:r>
            <w:proofErr w:type="gramStart"/>
            <w:r w:rsidRPr="00D34C5E">
              <w:rPr>
                <w:lang w:val="en-US"/>
              </w:rPr>
              <w:t>questions  about</w:t>
            </w:r>
            <w:proofErr w:type="gramEnd"/>
            <w:r w:rsidRPr="00D34C5E">
              <w:rPr>
                <w:lang w:val="en-US"/>
              </w:rPr>
              <w:t xml:space="preserve"> your </w:t>
            </w:r>
            <w:proofErr w:type="spellStart"/>
            <w:r w:rsidRPr="00D34C5E">
              <w:rPr>
                <w:lang w:val="en-US"/>
              </w:rPr>
              <w:t>favourite</w:t>
            </w:r>
            <w:proofErr w:type="spellEnd"/>
            <w:r w:rsidRPr="00D34C5E">
              <w:rPr>
                <w:lang w:val="en-US"/>
              </w:rPr>
              <w:t xml:space="preserve"> food and fill the table.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725A6" w:rsidRDefault="00D725A6" w:rsidP="009046EB">
            <w:pPr>
              <w:rPr>
                <w:lang w:val="en-US"/>
              </w:rPr>
            </w:pPr>
          </w:p>
          <w:p w:rsidR="00D725A6" w:rsidRDefault="00D725A6" w:rsidP="009046EB">
            <w:r w:rsidRPr="00D34C5E">
              <w:rPr>
                <w:lang w:val="en-US"/>
              </w:rPr>
              <w:t>Ex</w:t>
            </w:r>
            <w:r w:rsidRPr="00D34C5E">
              <w:t xml:space="preserve">.2 </w:t>
            </w:r>
            <w:r w:rsidRPr="00D34C5E">
              <w:rPr>
                <w:lang w:val="en-US"/>
              </w:rPr>
              <w:t>p</w:t>
            </w:r>
            <w:r w:rsidRPr="00D34C5E">
              <w:t>.52 – учитель комментирует картинку из учебника, задает вопрос:</w:t>
            </w:r>
          </w:p>
          <w:p w:rsidR="00D725A6" w:rsidRDefault="00D725A6" w:rsidP="009046EB"/>
          <w:p w:rsidR="00D725A6" w:rsidRPr="00D725A6" w:rsidRDefault="00D725A6" w:rsidP="009046EB">
            <w:pPr>
              <w:rPr>
                <w:lang w:val="en-US"/>
              </w:rPr>
            </w:pPr>
            <w:r w:rsidRPr="00D34C5E">
              <w:t xml:space="preserve"> </w:t>
            </w:r>
            <w:r>
              <w:rPr>
                <w:lang w:val="en-US"/>
              </w:rPr>
              <w:t>T</w:t>
            </w:r>
            <w:r w:rsidRPr="00D725A6">
              <w:rPr>
                <w:lang w:val="en-US"/>
              </w:rPr>
              <w:t>.: «</w:t>
            </w:r>
            <w:r w:rsidRPr="00D34C5E">
              <w:rPr>
                <w:lang w:val="en-US"/>
              </w:rPr>
              <w:t>What</w:t>
            </w:r>
            <w:r w:rsidRPr="00D725A6">
              <w:rPr>
                <w:lang w:val="en-US"/>
              </w:rPr>
              <w:t>’</w:t>
            </w:r>
            <w:r w:rsidRPr="00D34C5E">
              <w:rPr>
                <w:lang w:val="en-US"/>
              </w:rPr>
              <w:t>s</w:t>
            </w:r>
            <w:r w:rsidRPr="00D725A6">
              <w:rPr>
                <w:lang w:val="en-US"/>
              </w:rPr>
              <w:t xml:space="preserve"> </w:t>
            </w:r>
            <w:r w:rsidRPr="00D34C5E">
              <w:rPr>
                <w:lang w:val="en-US"/>
              </w:rPr>
              <w:t>on</w:t>
            </w:r>
            <w:r w:rsidRPr="00D725A6">
              <w:rPr>
                <w:lang w:val="en-US"/>
              </w:rPr>
              <w:t xml:space="preserve"> </w:t>
            </w:r>
            <w:r w:rsidRPr="00D34C5E">
              <w:rPr>
                <w:lang w:val="en-US"/>
              </w:rPr>
              <w:t>the</w:t>
            </w:r>
            <w:r w:rsidRPr="00D725A6">
              <w:rPr>
                <w:lang w:val="en-US"/>
              </w:rPr>
              <w:t xml:space="preserve"> </w:t>
            </w:r>
            <w:r w:rsidRPr="00D34C5E">
              <w:rPr>
                <w:lang w:val="en-US"/>
              </w:rPr>
              <w:t>table</w:t>
            </w:r>
            <w:proofErr w:type="gramStart"/>
            <w:r w:rsidRPr="00D725A6">
              <w:rPr>
                <w:lang w:val="en-US"/>
              </w:rPr>
              <w:t>?»</w:t>
            </w:r>
            <w:proofErr w:type="gramEnd"/>
          </w:p>
          <w:p w:rsidR="00D725A6" w:rsidRPr="00D725A6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r w:rsidRPr="00D34C5E">
              <w:t>Затем включает запись песни.</w:t>
            </w:r>
          </w:p>
          <w:p w:rsidR="00D725A6" w:rsidRPr="00D34C5E" w:rsidRDefault="00D725A6" w:rsidP="009046EB"/>
        </w:tc>
        <w:tc>
          <w:tcPr>
            <w:tcW w:w="2977" w:type="dxa"/>
          </w:tcPr>
          <w:p w:rsidR="00D725A6" w:rsidRDefault="00D725A6" w:rsidP="009046EB"/>
          <w:p w:rsidR="00D725A6" w:rsidRDefault="00D725A6" w:rsidP="009046EB"/>
          <w:p w:rsidR="00D725A6" w:rsidRDefault="00D725A6" w:rsidP="009046EB">
            <w:r w:rsidRPr="00D34C5E">
              <w:t xml:space="preserve">Внимательно слушают учителя, задают вопросы о любимой еде друг другу, опираясь на речевой образец и  на картинке. </w:t>
            </w:r>
          </w:p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Pr="00D34C5E" w:rsidRDefault="00D725A6" w:rsidP="009046EB">
            <w:r w:rsidRPr="00D34C5E">
              <w:t>Затем слушают запись песни, исполняют ее хором.</w:t>
            </w:r>
          </w:p>
          <w:p w:rsidR="00D725A6" w:rsidRPr="00D34C5E" w:rsidRDefault="00D725A6" w:rsidP="009046EB"/>
        </w:tc>
        <w:tc>
          <w:tcPr>
            <w:tcW w:w="1701" w:type="dxa"/>
          </w:tcPr>
          <w:p w:rsidR="00D725A6" w:rsidRDefault="00D725A6" w:rsidP="009046EB">
            <w:r>
              <w:t>Использование наглядных сре</w:t>
            </w:r>
            <w:proofErr w:type="gramStart"/>
            <w:r>
              <w:t>дств</w:t>
            </w:r>
            <w:r w:rsidRPr="002A5DB4">
              <w:t xml:space="preserve"> дл</w:t>
            </w:r>
            <w:proofErr w:type="gramEnd"/>
            <w:r w:rsidRPr="002A5DB4">
              <w:t>я выполнения задания</w:t>
            </w:r>
            <w:r>
              <w:t>.</w:t>
            </w:r>
          </w:p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Pr="00D34C5E" w:rsidRDefault="00D725A6" w:rsidP="009046EB">
            <w:r w:rsidRPr="002A5DB4">
              <w:t xml:space="preserve">Повторение </w:t>
            </w:r>
            <w:proofErr w:type="gramStart"/>
            <w:r w:rsidRPr="002A5DB4">
              <w:t>изученных</w:t>
            </w:r>
            <w:proofErr w:type="gramEnd"/>
            <w:r w:rsidRPr="002A5DB4">
              <w:t xml:space="preserve"> ранее изученных и новых ЛЕ</w:t>
            </w:r>
          </w:p>
        </w:tc>
        <w:tc>
          <w:tcPr>
            <w:tcW w:w="1984" w:type="dxa"/>
          </w:tcPr>
          <w:p w:rsidR="00D725A6" w:rsidRPr="001E42A9" w:rsidRDefault="00D725A6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10 мин</w:t>
            </w:r>
          </w:p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Pr="00D34C5E" w:rsidRDefault="00D725A6" w:rsidP="009046EB"/>
        </w:tc>
      </w:tr>
      <w:tr w:rsidR="00D725A6" w:rsidRPr="00D34C5E" w:rsidTr="009046EB">
        <w:tc>
          <w:tcPr>
            <w:tcW w:w="1951" w:type="dxa"/>
          </w:tcPr>
          <w:p w:rsidR="00D725A6" w:rsidRPr="00D34C5E" w:rsidRDefault="00D725A6" w:rsidP="009046EB">
            <w:pPr>
              <w:jc w:val="both"/>
            </w:pPr>
            <w:r w:rsidRPr="00D34C5E">
              <w:t>3. Этап закрепления учебного материала.</w:t>
            </w:r>
          </w:p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25A6" w:rsidRPr="002A5DB4" w:rsidRDefault="00D725A6" w:rsidP="009046EB">
            <w:r w:rsidRPr="002A5DB4">
              <w:t xml:space="preserve">Продолжить работу по закреплению </w:t>
            </w:r>
            <w:proofErr w:type="gramStart"/>
            <w:r w:rsidRPr="002A5DB4">
              <w:t>новых</w:t>
            </w:r>
            <w:proofErr w:type="gramEnd"/>
            <w:r w:rsidRPr="002A5DB4">
              <w:t xml:space="preserve"> ЛЕ.</w:t>
            </w:r>
          </w:p>
          <w:p w:rsidR="00D725A6" w:rsidRPr="00D34C5E" w:rsidRDefault="00D725A6" w:rsidP="009046EB"/>
        </w:tc>
        <w:tc>
          <w:tcPr>
            <w:tcW w:w="4252" w:type="dxa"/>
          </w:tcPr>
          <w:p w:rsidR="00D725A6" w:rsidRPr="00D725A6" w:rsidRDefault="00D725A6" w:rsidP="009046EB">
            <w:pPr>
              <w:rPr>
                <w:lang w:val="en-US"/>
              </w:rPr>
            </w:pPr>
            <w:r>
              <w:rPr>
                <w:lang w:val="en-US"/>
              </w:rPr>
              <w:t>T.</w:t>
            </w:r>
            <w:r w:rsidRPr="003B24F9">
              <w:rPr>
                <w:lang w:val="en-US"/>
              </w:rPr>
              <w:t xml:space="preserve">: </w:t>
            </w:r>
            <w:r w:rsidRPr="00D34C5E">
              <w:rPr>
                <w:lang w:val="en-US"/>
              </w:rPr>
              <w:t>Let's play a game. I’ll give you the cards with some pictures on them and some cards with the words. Your task will be to find the pairs (</w:t>
            </w:r>
            <w:r w:rsidRPr="00D34C5E">
              <w:t>дети</w:t>
            </w:r>
            <w:r w:rsidRPr="00D34C5E">
              <w:rPr>
                <w:lang w:val="en-US"/>
              </w:rPr>
              <w:t xml:space="preserve"> </w:t>
            </w:r>
            <w:r w:rsidRPr="00D34C5E">
              <w:t>работают</w:t>
            </w:r>
            <w:r w:rsidRPr="00D34C5E">
              <w:rPr>
                <w:lang w:val="en-US"/>
              </w:rPr>
              <w:t xml:space="preserve"> </w:t>
            </w:r>
            <w:r w:rsidRPr="00D34C5E">
              <w:t>в</w:t>
            </w:r>
            <w:r w:rsidRPr="00D34C5E">
              <w:rPr>
                <w:lang w:val="en-US"/>
              </w:rPr>
              <w:t xml:space="preserve"> </w:t>
            </w:r>
            <w:r w:rsidRPr="00D34C5E">
              <w:t>парах</w:t>
            </w:r>
            <w:r w:rsidRPr="00D34C5E">
              <w:rPr>
                <w:lang w:val="en-US"/>
              </w:rPr>
              <w:t>). Help each other</w:t>
            </w:r>
            <w:r w:rsidRPr="00D725A6">
              <w:rPr>
                <w:lang w:val="en-US"/>
              </w:rPr>
              <w:t xml:space="preserve"> </w:t>
            </w:r>
            <w:r w:rsidRPr="00D34C5E">
              <w:rPr>
                <w:lang w:val="en-US"/>
              </w:rPr>
              <w:t>(</w:t>
            </w:r>
            <w:r w:rsidRPr="00D34C5E">
              <w:t>помогите</w:t>
            </w:r>
            <w:r w:rsidRPr="00D34C5E">
              <w:rPr>
                <w:lang w:val="en-US"/>
              </w:rPr>
              <w:t xml:space="preserve"> </w:t>
            </w:r>
            <w:r w:rsidRPr="00D34C5E">
              <w:t>другу</w:t>
            </w:r>
            <w:r w:rsidRPr="00D34C5E">
              <w:rPr>
                <w:lang w:val="en-US"/>
              </w:rPr>
              <w:t xml:space="preserve"> </w:t>
            </w:r>
            <w:r w:rsidRPr="00D34C5E">
              <w:t>другу</w:t>
            </w:r>
            <w:r w:rsidRPr="00D34C5E">
              <w:rPr>
                <w:lang w:val="en-US"/>
              </w:rPr>
              <w:t>)</w:t>
            </w:r>
          </w:p>
          <w:p w:rsidR="00D725A6" w:rsidRPr="00D725A6" w:rsidRDefault="00D725A6" w:rsidP="009046EB">
            <w:pPr>
              <w:rPr>
                <w:lang w:val="en-US"/>
              </w:rPr>
            </w:pPr>
          </w:p>
          <w:p w:rsidR="00D725A6" w:rsidRPr="00D725A6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>
              <w:rPr>
                <w:lang w:val="en-US"/>
              </w:rPr>
              <w:t>T.:</w:t>
            </w:r>
            <w:r w:rsidRPr="00D34C5E">
              <w:rPr>
                <w:lang w:val="en-US"/>
              </w:rPr>
              <w:t xml:space="preserve"> Open your books on page 53, Ex3. Listen and read.</w:t>
            </w:r>
          </w:p>
          <w:p w:rsidR="00D725A6" w:rsidRPr="003B24F9" w:rsidRDefault="00D725A6" w:rsidP="009046E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D725A6" w:rsidRPr="00D34C5E" w:rsidRDefault="00D725A6" w:rsidP="009046EB">
            <w:proofErr w:type="gramStart"/>
            <w:r>
              <w:t>Обучающиеся</w:t>
            </w:r>
            <w:proofErr w:type="gramEnd"/>
            <w:r w:rsidRPr="00D34C5E">
              <w:t xml:space="preserve"> выполняют задание в парах, затем работают в тетрадях и проверяют работу.</w:t>
            </w:r>
          </w:p>
          <w:p w:rsidR="00D725A6" w:rsidRPr="00D34C5E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Pr="00D34C5E" w:rsidRDefault="00D725A6" w:rsidP="009046EB"/>
          <w:p w:rsidR="00D725A6" w:rsidRPr="00D34C5E" w:rsidRDefault="00D725A6" w:rsidP="009046EB">
            <w:r>
              <w:t>Обучающиеся</w:t>
            </w:r>
            <w:r w:rsidRPr="00D34C5E">
              <w:t xml:space="preserve"> смотрят видео, затем читают про себя и вслух по ролям.</w:t>
            </w:r>
          </w:p>
          <w:p w:rsidR="00D725A6" w:rsidRPr="00D34C5E" w:rsidRDefault="00D725A6" w:rsidP="009046EB"/>
        </w:tc>
        <w:tc>
          <w:tcPr>
            <w:tcW w:w="1701" w:type="dxa"/>
          </w:tcPr>
          <w:p w:rsidR="00D725A6" w:rsidRPr="00D34C5E" w:rsidRDefault="00D725A6" w:rsidP="009046EB">
            <w:r w:rsidRPr="002A5DB4">
              <w:t>Понима</w:t>
            </w:r>
            <w:r>
              <w:t>ние</w:t>
            </w:r>
            <w:r w:rsidRPr="002A5DB4">
              <w:t xml:space="preserve"> на слух речь учи</w:t>
            </w:r>
            <w:r>
              <w:t xml:space="preserve">теля и воспроизведение </w:t>
            </w:r>
            <w:r w:rsidRPr="002A5DB4">
              <w:t xml:space="preserve"> действия.</w:t>
            </w:r>
          </w:p>
        </w:tc>
        <w:tc>
          <w:tcPr>
            <w:tcW w:w="1984" w:type="dxa"/>
          </w:tcPr>
          <w:p w:rsidR="00D725A6" w:rsidRDefault="00D725A6" w:rsidP="009046EB">
            <w:r>
              <w:t>Парная/6 мин</w:t>
            </w:r>
          </w:p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Pr="001E42A9" w:rsidRDefault="00D725A6" w:rsidP="009046EB">
            <w:proofErr w:type="gramStart"/>
            <w:r>
              <w:t>Индивидуальная</w:t>
            </w:r>
            <w:proofErr w:type="gramEnd"/>
            <w:r w:rsidRPr="00E14265">
              <w:t>/</w:t>
            </w:r>
            <w:r>
              <w:t>4 мин</w:t>
            </w:r>
          </w:p>
          <w:p w:rsidR="00D725A6" w:rsidRPr="00D34C5E" w:rsidRDefault="00D725A6" w:rsidP="009046EB"/>
        </w:tc>
      </w:tr>
      <w:tr w:rsidR="00D725A6" w:rsidRPr="00D34C5E" w:rsidTr="009046EB">
        <w:tc>
          <w:tcPr>
            <w:tcW w:w="14850" w:type="dxa"/>
            <w:gridSpan w:val="6"/>
          </w:tcPr>
          <w:p w:rsidR="00D725A6" w:rsidRPr="00D34C5E" w:rsidRDefault="00D725A6" w:rsidP="00D725A6">
            <w:pPr>
              <w:pStyle w:val="-11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C5E">
              <w:rPr>
                <w:rFonts w:ascii="Times New Roman" w:hAnsi="Times New Roman"/>
                <w:b/>
                <w:sz w:val="24"/>
                <w:szCs w:val="24"/>
              </w:rPr>
              <w:t>Рефлексивный этап</w:t>
            </w:r>
          </w:p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5A6" w:rsidRPr="00CD49B2" w:rsidTr="009046EB">
        <w:tc>
          <w:tcPr>
            <w:tcW w:w="1951" w:type="dxa"/>
          </w:tcPr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4C5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4C5E">
              <w:rPr>
                <w:rFonts w:ascii="Times New Roman" w:hAnsi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1985" w:type="dxa"/>
          </w:tcPr>
          <w:p w:rsidR="00D725A6" w:rsidRPr="002A5DB4" w:rsidRDefault="00D725A6" w:rsidP="009046EB">
            <w:r w:rsidRPr="002A5DB4">
              <w:t>Смена учебной деятельности на уроке.</w:t>
            </w:r>
          </w:p>
          <w:p w:rsidR="00D725A6" w:rsidRPr="00D34C5E" w:rsidRDefault="00D725A6" w:rsidP="009046EB">
            <w:r w:rsidRPr="002A5DB4">
              <w:t>Повторение глаголов движения, изученных на предыдущих уроках</w:t>
            </w:r>
          </w:p>
        </w:tc>
        <w:tc>
          <w:tcPr>
            <w:tcW w:w="4252" w:type="dxa"/>
          </w:tcPr>
          <w:p w:rsidR="00D725A6" w:rsidRPr="00D34C5E" w:rsidRDefault="00D725A6" w:rsidP="009046EB">
            <w:pPr>
              <w:rPr>
                <w:lang w:val="en-US"/>
              </w:rPr>
            </w:pPr>
            <w:r>
              <w:rPr>
                <w:lang w:val="en-US"/>
              </w:rPr>
              <w:t>T.:</w:t>
            </w:r>
            <w:r w:rsidRPr="00D34C5E">
              <w:rPr>
                <w:lang w:val="en-US"/>
              </w:rPr>
              <w:t xml:space="preserve"> </w:t>
            </w:r>
            <w:r w:rsidRPr="003B24F9">
              <w:rPr>
                <w:lang w:val="en-US"/>
              </w:rPr>
              <w:t xml:space="preserve"> </w:t>
            </w:r>
            <w:r w:rsidRPr="00D34C5E">
              <w:rPr>
                <w:lang w:val="en-US"/>
              </w:rPr>
              <w:t>It’s time to have a rest.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 xml:space="preserve">Please, stand up! Let’s sing our </w:t>
            </w:r>
            <w:proofErr w:type="spellStart"/>
            <w:r w:rsidRPr="00D34C5E">
              <w:rPr>
                <w:lang w:val="en-US"/>
              </w:rPr>
              <w:t>favourite</w:t>
            </w:r>
            <w:proofErr w:type="spellEnd"/>
            <w:r w:rsidRPr="00D34C5E">
              <w:rPr>
                <w:lang w:val="en-US"/>
              </w:rPr>
              <w:t xml:space="preserve"> song!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Head and shoulders,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Knees and toes,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Knees and toes,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Eyes and ears,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Mouth and nose,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Head and shoulders,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Knees and toes.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Please, sit down!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D725A6" w:rsidRPr="00D34C5E" w:rsidRDefault="00D725A6" w:rsidP="009046EB">
            <w:r>
              <w:t>Дети в</w:t>
            </w:r>
            <w:r w:rsidRPr="00D34C5E">
              <w:t>ыполняют команды учителя.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D725A6" w:rsidRPr="002A5DB4" w:rsidRDefault="00D725A6" w:rsidP="009046EB">
            <w:r w:rsidRPr="002A5DB4">
              <w:t>Формирование положительной мотивации  к обучению и целенаправленной познавательной деятельности.</w:t>
            </w:r>
          </w:p>
          <w:p w:rsidR="00D725A6" w:rsidRPr="00CD49B2" w:rsidRDefault="00D725A6" w:rsidP="009046EB"/>
        </w:tc>
        <w:tc>
          <w:tcPr>
            <w:tcW w:w="1984" w:type="dxa"/>
          </w:tcPr>
          <w:p w:rsidR="00D725A6" w:rsidRPr="001E42A9" w:rsidRDefault="00D725A6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3 мин</w:t>
            </w:r>
          </w:p>
          <w:p w:rsidR="00D725A6" w:rsidRPr="00CD49B2" w:rsidRDefault="00D725A6" w:rsidP="009046EB"/>
        </w:tc>
      </w:tr>
      <w:tr w:rsidR="00D725A6" w:rsidRPr="00D34C5E" w:rsidTr="009046EB">
        <w:tc>
          <w:tcPr>
            <w:tcW w:w="1951" w:type="dxa"/>
          </w:tcPr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4C5E">
              <w:rPr>
                <w:rFonts w:ascii="Times New Roman" w:hAnsi="Times New Roman"/>
                <w:sz w:val="24"/>
                <w:szCs w:val="24"/>
              </w:rPr>
              <w:t>2. Рефлексия</w:t>
            </w:r>
          </w:p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25A6" w:rsidRPr="00D34C5E" w:rsidRDefault="00D725A6" w:rsidP="009046EB">
            <w:r w:rsidRPr="002A5DB4">
              <w:t>Повторение изученного материала урока, установить соответствие полученного результата поставленной цели.</w:t>
            </w:r>
          </w:p>
        </w:tc>
        <w:tc>
          <w:tcPr>
            <w:tcW w:w="4252" w:type="dxa"/>
          </w:tcPr>
          <w:p w:rsidR="00D725A6" w:rsidRPr="00D34C5E" w:rsidRDefault="00D725A6" w:rsidP="009046EB">
            <w:r w:rsidRPr="00D34C5E">
              <w:t>Чему вы сегодня научились?</w:t>
            </w:r>
          </w:p>
          <w:p w:rsidR="00D725A6" w:rsidRPr="00D34C5E" w:rsidRDefault="00D725A6" w:rsidP="009046EB">
            <w:r w:rsidRPr="00D34C5E">
              <w:t>Комментирует ответы учащихся, производит оценивание.</w:t>
            </w:r>
          </w:p>
          <w:p w:rsidR="00D725A6" w:rsidRPr="00D34C5E" w:rsidRDefault="00D725A6" w:rsidP="009046EB"/>
        </w:tc>
        <w:tc>
          <w:tcPr>
            <w:tcW w:w="2977" w:type="dxa"/>
          </w:tcPr>
          <w:p w:rsidR="00D725A6" w:rsidRPr="00D34C5E" w:rsidRDefault="00D725A6" w:rsidP="009046EB">
            <w:r w:rsidRPr="00D34C5E">
              <w:t>Производят оценку своих ответов, стараются адекватно оценить результат своей учебной деятельности.</w:t>
            </w:r>
          </w:p>
          <w:p w:rsidR="00D725A6" w:rsidRPr="00D34C5E" w:rsidRDefault="00D725A6" w:rsidP="009046EB"/>
        </w:tc>
        <w:tc>
          <w:tcPr>
            <w:tcW w:w="1701" w:type="dxa"/>
          </w:tcPr>
          <w:p w:rsidR="00D725A6" w:rsidRPr="002A5DB4" w:rsidRDefault="00D725A6" w:rsidP="009046EB">
            <w:r>
              <w:t>У</w:t>
            </w:r>
            <w:r w:rsidRPr="002A5DB4">
              <w:t>мение оценивать процессы и результаты своей  деятельности.</w:t>
            </w:r>
          </w:p>
          <w:p w:rsidR="00D725A6" w:rsidRPr="00D34C5E" w:rsidRDefault="00D725A6" w:rsidP="009046EB"/>
        </w:tc>
        <w:tc>
          <w:tcPr>
            <w:tcW w:w="1984" w:type="dxa"/>
          </w:tcPr>
          <w:p w:rsidR="00D725A6" w:rsidRPr="001E42A9" w:rsidRDefault="00D725A6" w:rsidP="009046EB">
            <w:proofErr w:type="gramStart"/>
            <w:r w:rsidRPr="001E42A9">
              <w:t>Фронтальная</w:t>
            </w:r>
            <w:proofErr w:type="gramEnd"/>
            <w:r w:rsidRPr="00E14265">
              <w:t>/</w:t>
            </w:r>
            <w:r>
              <w:t>3 мин</w:t>
            </w:r>
          </w:p>
          <w:p w:rsidR="00D725A6" w:rsidRPr="00D34C5E" w:rsidRDefault="00D725A6" w:rsidP="009046EB"/>
        </w:tc>
      </w:tr>
      <w:tr w:rsidR="00D725A6" w:rsidRPr="00D34C5E" w:rsidTr="009046EB">
        <w:tc>
          <w:tcPr>
            <w:tcW w:w="1951" w:type="dxa"/>
          </w:tcPr>
          <w:p w:rsidR="00D725A6" w:rsidRPr="00D34C5E" w:rsidRDefault="00D725A6" w:rsidP="009046EB">
            <w:pPr>
              <w:pStyle w:val="-11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4C5E">
              <w:rPr>
                <w:rFonts w:ascii="Times New Roman" w:hAnsi="Times New Roman"/>
                <w:sz w:val="24"/>
                <w:szCs w:val="24"/>
              </w:rPr>
              <w:t>3. Итоговый этап учебного занятия</w:t>
            </w:r>
          </w:p>
        </w:tc>
        <w:tc>
          <w:tcPr>
            <w:tcW w:w="1985" w:type="dxa"/>
          </w:tcPr>
          <w:p w:rsidR="00D725A6" w:rsidRPr="00D34C5E" w:rsidRDefault="00D725A6" w:rsidP="009046EB">
            <w:r w:rsidRPr="002A5DB4">
              <w:t>Развитие навыков письма во время выполнения письменного домашнего задания</w:t>
            </w:r>
          </w:p>
        </w:tc>
        <w:tc>
          <w:tcPr>
            <w:tcW w:w="4252" w:type="dxa"/>
          </w:tcPr>
          <w:p w:rsidR="00D725A6" w:rsidRPr="00D34C5E" w:rsidRDefault="00D725A6" w:rsidP="009046EB">
            <w:r w:rsidRPr="00D34C5E">
              <w:t>Учитель объясняет, что дети должны будут сделать в процессе домашнего задания.</w:t>
            </w:r>
          </w:p>
          <w:p w:rsidR="00D725A6" w:rsidRPr="00D34C5E" w:rsidRDefault="00D725A6" w:rsidP="009046EB"/>
          <w:p w:rsidR="00D725A6" w:rsidRPr="00D34C5E" w:rsidRDefault="00D725A6" w:rsidP="009046EB">
            <w:pPr>
              <w:rPr>
                <w:lang w:val="en-US"/>
              </w:rPr>
            </w:pPr>
            <w:r>
              <w:rPr>
                <w:lang w:val="en-US"/>
              </w:rPr>
              <w:t>T.:</w:t>
            </w:r>
            <w:r w:rsidRPr="00D34C5E">
              <w:rPr>
                <w:lang w:val="en-US"/>
              </w:rPr>
              <w:t xml:space="preserve"> Your homework is ex.1</w:t>
            </w:r>
            <w:proofErr w:type="gramStart"/>
            <w:r w:rsidRPr="00D34C5E">
              <w:rPr>
                <w:lang w:val="en-US"/>
              </w:rPr>
              <w:t>,2</w:t>
            </w:r>
            <w:proofErr w:type="gramEnd"/>
            <w:r w:rsidRPr="00D34C5E">
              <w:rPr>
                <w:lang w:val="en-US"/>
              </w:rPr>
              <w:t>, p.28, in your workbooks, to learn the new words.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  <w:r w:rsidRPr="00D34C5E">
              <w:rPr>
                <w:lang w:val="en-US"/>
              </w:rPr>
              <w:t>Thanks for your work.</w:t>
            </w:r>
          </w:p>
          <w:p w:rsidR="00D725A6" w:rsidRPr="00D34C5E" w:rsidRDefault="00D725A6" w:rsidP="009046EB">
            <w:pPr>
              <w:rPr>
                <w:lang w:val="en-US"/>
              </w:rPr>
            </w:pPr>
          </w:p>
          <w:p w:rsidR="00D725A6" w:rsidRPr="00D34C5E" w:rsidRDefault="00D725A6" w:rsidP="009046EB">
            <w:r w:rsidRPr="00D34C5E">
              <w:rPr>
                <w:lang w:val="en-US"/>
              </w:rPr>
              <w:t xml:space="preserve">“The lesson is over. </w:t>
            </w:r>
            <w:proofErr w:type="spellStart"/>
            <w:r w:rsidRPr="00D34C5E">
              <w:t>Goodbye</w:t>
            </w:r>
            <w:proofErr w:type="spellEnd"/>
            <w:r w:rsidRPr="00D34C5E">
              <w:t>!”</w:t>
            </w:r>
          </w:p>
          <w:p w:rsidR="00D725A6" w:rsidRPr="00D34C5E" w:rsidRDefault="00D725A6" w:rsidP="009046EB"/>
        </w:tc>
        <w:tc>
          <w:tcPr>
            <w:tcW w:w="2977" w:type="dxa"/>
          </w:tcPr>
          <w:p w:rsidR="00D725A6" w:rsidRPr="00D34C5E" w:rsidRDefault="00D725A6" w:rsidP="009046EB">
            <w:r w:rsidRPr="00D34C5E">
              <w:lastRenderedPageBreak/>
              <w:t>Записывают домашнее задание, задают вопросы, если что-то не понимают.</w:t>
            </w:r>
          </w:p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Default="00D725A6" w:rsidP="009046EB"/>
          <w:p w:rsidR="00D725A6" w:rsidRPr="00D34C5E" w:rsidRDefault="00D725A6" w:rsidP="009046EB">
            <w:r w:rsidRPr="00D34C5E">
              <w:t>Прощаются на английском языке.</w:t>
            </w:r>
          </w:p>
          <w:p w:rsidR="00D725A6" w:rsidRPr="00D34C5E" w:rsidRDefault="00D725A6" w:rsidP="009046EB"/>
        </w:tc>
        <w:tc>
          <w:tcPr>
            <w:tcW w:w="1701" w:type="dxa"/>
          </w:tcPr>
          <w:p w:rsidR="00D725A6" w:rsidRPr="00D34C5E" w:rsidRDefault="00D725A6" w:rsidP="009046EB">
            <w:r>
              <w:lastRenderedPageBreak/>
              <w:t>Умение с</w:t>
            </w:r>
            <w:r w:rsidRPr="002A5DB4">
              <w:t xml:space="preserve">тавить вопросы, обращаться за помощью, формулировать свои </w:t>
            </w:r>
            <w:r w:rsidRPr="002A5DB4">
              <w:lastRenderedPageBreak/>
              <w:t>затруднения</w:t>
            </w:r>
          </w:p>
        </w:tc>
        <w:tc>
          <w:tcPr>
            <w:tcW w:w="1984" w:type="dxa"/>
          </w:tcPr>
          <w:p w:rsidR="00D725A6" w:rsidRPr="001E42A9" w:rsidRDefault="00D725A6" w:rsidP="009046EB">
            <w:proofErr w:type="gramStart"/>
            <w:r w:rsidRPr="001E42A9">
              <w:lastRenderedPageBreak/>
              <w:t>Фронтальная</w:t>
            </w:r>
            <w:proofErr w:type="gramEnd"/>
            <w:r w:rsidRPr="00E14265">
              <w:t>/</w:t>
            </w:r>
            <w:r>
              <w:t>2 мин</w:t>
            </w:r>
          </w:p>
          <w:p w:rsidR="00D725A6" w:rsidRPr="00D34C5E" w:rsidRDefault="00D725A6" w:rsidP="009046EB"/>
        </w:tc>
      </w:tr>
    </w:tbl>
    <w:p w:rsidR="00D725A6" w:rsidRPr="00D34C5E" w:rsidRDefault="00D725A6" w:rsidP="00D725A6">
      <w:pPr>
        <w:jc w:val="center"/>
        <w:rPr>
          <w:b/>
          <w:u w:val="single"/>
        </w:rPr>
      </w:pPr>
    </w:p>
    <w:p w:rsidR="00D725A6" w:rsidRDefault="00D725A6" w:rsidP="00D725A6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  <w:r w:rsidRPr="00F0129B">
        <w:rPr>
          <w:b/>
          <w:bCs/>
          <w:iCs/>
        </w:rPr>
        <w:t>Дидактические материалы</w:t>
      </w: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6075045</wp:posOffset>
            </wp:positionH>
            <wp:positionV relativeFrom="paragraph">
              <wp:posOffset>-53975</wp:posOffset>
            </wp:positionV>
            <wp:extent cx="3121025" cy="1760220"/>
            <wp:effectExtent l="19050" t="0" r="3175" b="0"/>
            <wp:wrapNone/>
            <wp:docPr id="39" name="Рисунок 39" descr="https://avatars.mds.yandex.net/i?id=82220597a7d8e0828fe82bcd414559079431d097-1261582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avatars.mds.yandex.net/i?id=82220597a7d8e0828fe82bcd414559079431d097-1261582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-53975</wp:posOffset>
            </wp:positionV>
            <wp:extent cx="2743835" cy="1825625"/>
            <wp:effectExtent l="1905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182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-242570</wp:posOffset>
            </wp:positionV>
            <wp:extent cx="2383790" cy="1789430"/>
            <wp:effectExtent l="19050" t="0" r="0" b="0"/>
            <wp:wrapNone/>
            <wp:docPr id="38" name="Рисунок 38" descr="Yumm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Yummy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137795</wp:posOffset>
            </wp:positionV>
            <wp:extent cx="3063240" cy="1760220"/>
            <wp:effectExtent l="19050" t="0" r="3810" b="0"/>
            <wp:wrapNone/>
            <wp:docPr id="40" name="Рисунок 40" descr="https://cf4.ppt-online.org/files4/slide/v/VkqUgItOHCfTPRo2e74ypEmQXcx1rwDhZB6aJz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cf4.ppt-online.org/files4/slide/v/VkqUgItOHCfTPRo2e74ypEmQXcx1rwDhZB6aJz/slide-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9525</wp:posOffset>
            </wp:positionV>
            <wp:extent cx="1935480" cy="2115820"/>
            <wp:effectExtent l="19050" t="0" r="762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  <w:lang w:val="en-US"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  <w:lang w:val="en-US"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  <w:lang w:val="en-US"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  <w:lang w:val="en-US"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  <w:lang w:val="en-US"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  <w:lang w:val="en-US"/>
        </w:rPr>
      </w:pPr>
    </w:p>
    <w:p w:rsidR="00D725A6" w:rsidRDefault="00D725A6" w:rsidP="00D725A6">
      <w:pPr>
        <w:tabs>
          <w:tab w:val="left" w:pos="705"/>
        </w:tabs>
        <w:rPr>
          <w:b/>
          <w:bCs/>
          <w:iCs/>
        </w:rPr>
      </w:pPr>
    </w:p>
    <w:p w:rsidR="00D725A6" w:rsidRPr="00D725A6" w:rsidRDefault="00D725A6" w:rsidP="00BA1A9B">
      <w:pPr>
        <w:shd w:val="clear" w:color="auto" w:fill="FFFFFF"/>
        <w:jc w:val="center"/>
        <w:rPr>
          <w:rFonts w:eastAsia="ArialMT"/>
          <w:b/>
          <w:sz w:val="28"/>
          <w:szCs w:val="28"/>
          <w:lang w:val="en-US"/>
        </w:rPr>
      </w:pPr>
    </w:p>
    <w:sectPr w:rsidR="00D725A6" w:rsidRPr="00D725A6" w:rsidSect="00BA1A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F67"/>
    <w:multiLevelType w:val="hybridMultilevel"/>
    <w:tmpl w:val="0B6441A4"/>
    <w:lvl w:ilvl="0" w:tplc="9D7289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0688"/>
    <w:multiLevelType w:val="hybridMultilevel"/>
    <w:tmpl w:val="9D647408"/>
    <w:lvl w:ilvl="0" w:tplc="DB667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2DA0"/>
    <w:multiLevelType w:val="hybridMultilevel"/>
    <w:tmpl w:val="AD60A698"/>
    <w:lvl w:ilvl="0" w:tplc="FBBC16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6A74F9"/>
    <w:multiLevelType w:val="hybridMultilevel"/>
    <w:tmpl w:val="B45EFBBA"/>
    <w:lvl w:ilvl="0" w:tplc="C52EEF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813"/>
    <w:multiLevelType w:val="hybridMultilevel"/>
    <w:tmpl w:val="653E9696"/>
    <w:lvl w:ilvl="0" w:tplc="84843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84979"/>
    <w:multiLevelType w:val="hybridMultilevel"/>
    <w:tmpl w:val="168447B0"/>
    <w:lvl w:ilvl="0" w:tplc="32C4F6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">
    <w:nsid w:val="4F4834C0"/>
    <w:multiLevelType w:val="hybridMultilevel"/>
    <w:tmpl w:val="9C02A62A"/>
    <w:lvl w:ilvl="0" w:tplc="6EFE96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4F13FEB"/>
    <w:multiLevelType w:val="hybridMultilevel"/>
    <w:tmpl w:val="6B6A25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327D8"/>
    <w:multiLevelType w:val="hybridMultilevel"/>
    <w:tmpl w:val="0B6441A4"/>
    <w:lvl w:ilvl="0" w:tplc="9D7289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434B8"/>
    <w:multiLevelType w:val="hybridMultilevel"/>
    <w:tmpl w:val="CCD0E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A9B"/>
    <w:rsid w:val="00436BE4"/>
    <w:rsid w:val="00837476"/>
    <w:rsid w:val="00A32469"/>
    <w:rsid w:val="00BA1A9B"/>
    <w:rsid w:val="00D725A6"/>
    <w:rsid w:val="00FE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1A9B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BA1A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BA1A9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BA1A9B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WW8Num4z0">
    <w:name w:val="WW8Num4z0"/>
    <w:rsid w:val="00436BE4"/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rsid w:val="00436BE4"/>
  </w:style>
  <w:style w:type="character" w:styleId="a6">
    <w:name w:val="Strong"/>
    <w:uiPriority w:val="22"/>
    <w:qFormat/>
    <w:rsid w:val="00436BE4"/>
    <w:rPr>
      <w:b/>
      <w:bCs/>
    </w:rPr>
  </w:style>
  <w:style w:type="paragraph" w:customStyle="1" w:styleId="ListParagraph">
    <w:name w:val="List Paragraph"/>
    <w:basedOn w:val="a"/>
    <w:rsid w:val="00837476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Default">
    <w:name w:val="Default"/>
    <w:rsid w:val="00D725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7">
    <w:name w:val="c7"/>
    <w:basedOn w:val="a0"/>
    <w:rsid w:val="00D72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avatars.mds.yandex.net/i?id=82220597a7d8e0828fe82bcd414559079431d097-12615826-images-thumbs&amp;n=13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https://cf4.ppt-online.org/files4/slide/v/VkqUgItOHCfTPRo2e74ypEmQXcx1rwDhZB6aJz/slide-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1056</Words>
  <Characters>6022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2026-03-31T10:34:00Z</dcterms:created>
  <dcterms:modified xsi:type="dcterms:W3CDTF">2026-03-31T10:34:00Z</dcterms:modified>
</cp:coreProperties>
</file>