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47" w:rsidRPr="00983647" w:rsidRDefault="00983647" w:rsidP="00983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95D67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83647" w:rsidRPr="00983647" w:rsidTr="00983647">
        <w:tc>
          <w:tcPr>
            <w:tcW w:w="5000" w:type="pct"/>
            <w:shd w:val="clear" w:color="auto" w:fill="95D67A"/>
            <w:hideMark/>
          </w:tcPr>
          <w:tbl>
            <w:tblPr>
              <w:tblW w:w="10473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983647" w:rsidRPr="0098364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3647" w:rsidRPr="0098364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83647" w:rsidRPr="00983647">
                          <w:trPr>
                            <w:jc w:val="center"/>
                          </w:trPr>
                          <w:tc>
                            <w:tcPr>
                              <w:tcW w:w="10473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983647" w:rsidRPr="0098364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983647" w:rsidRPr="00983647" w:rsidRDefault="00983647" w:rsidP="00983647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r w:rsidRPr="00983647">
                                      <w:rPr>
                                        <w:rFonts w:ascii="Helvetica" w:eastAsia="Times New Roman" w:hAnsi="Helvetica" w:cs="Helvetica"/>
                                        <w:noProof/>
                                        <w:color w:val="005BD1"/>
                                        <w:sz w:val="24"/>
                                        <w:szCs w:val="24"/>
                                        <w:lang w:eastAsia="ru-RU"/>
                                      </w:rPr>
                                      <w:drawing>
                                        <wp:inline distT="0" distB="0" distL="0" distR="0" wp14:anchorId="3FBC5817" wp14:editId="4EAD77CD">
                                          <wp:extent cx="7620000" cy="3619500"/>
                                          <wp:effectExtent l="0" t="0" r="0" b="0"/>
                                          <wp:docPr id="1" name="Рисунок 1" descr="Text">
                                            <a:hlinkClick xmlns:a="http://schemas.openxmlformats.org/drawingml/2006/main" r:id="rId4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Text">
                                                    <a:hlinkClick r:id="rId4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7620000" cy="3619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983647" w:rsidRPr="00983647" w:rsidRDefault="00983647" w:rsidP="009836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83647" w:rsidRPr="00983647" w:rsidRDefault="00983647" w:rsidP="00983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83647" w:rsidRPr="00983647" w:rsidRDefault="00983647" w:rsidP="00983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647" w:rsidRPr="0098364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3647" w:rsidRPr="0098364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83647" w:rsidRPr="00983647">
                          <w:trPr>
                            <w:jc w:val="center"/>
                          </w:trPr>
                          <w:tc>
                            <w:tcPr>
                              <w:tcW w:w="10473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983647" w:rsidRPr="0098364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1" w:type="dxa"/>
                                      <w:left w:w="131" w:type="dxa"/>
                                      <w:bottom w:w="131" w:type="dxa"/>
                                      <w:right w:w="13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93"/>
                                    </w:tblGrid>
                                    <w:tr w:rsidR="00983647" w:rsidRPr="0098364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375" w:line="329" w:lineRule="atLeast"/>
                                            <w:jc w:val="center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Уважаемые школьники, педагоги и организаторы!</w:t>
                                          </w:r>
                                        </w:p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375" w:line="329" w:lineRule="atLeast"/>
                                            <w:jc w:val="both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C3E50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Во время продолжительного карантина приглашаем принять участие в конкурсе для школьников 1-5 классов "Ступенька". Мероприятие проводится дистанционно и для участия понадобится только компьютер, доступ в интернет и 30-40 минут свободного времени, на выполнение интересных заданий по одной из школьных дисциплин.</w:t>
                                          </w:r>
                                        </w:p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100" w:afterAutospacing="1" w:line="304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Останьтесь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#</w:t>
                                          </w:r>
                                          <w:proofErr w:type="spellStart"/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лучшедома</w:t>
                                          </w:r>
                                          <w:proofErr w:type="spellEnd"/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и проведите время с пользой!</w:t>
                                          </w:r>
                                          <w:r w:rsidRPr="0098364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100" w:afterAutospacing="1" w:line="304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E74C3C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Регистрация и прием заявок до 22.04.2020</w:t>
                                          </w:r>
                                          <w:r w:rsidRPr="0098364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98364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000000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Дисциплины конкурса:</w:t>
                                          </w:r>
                                          <w:r w:rsidRPr="0098364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 </w:t>
                                          </w:r>
                                        </w:p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100" w:afterAutospacing="1" w:line="304" w:lineRule="atLeast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Математика 1-5 классы</w:t>
                                          </w:r>
                                          <w:r w:rsidRPr="00983647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t>Русский язык 1-5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Литературное чтение 1-5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Окружающий мир 1-4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Информатика 1-5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Английский язык 1-5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ОБЖ 1-5 классы</w:t>
                                          </w: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2980B9"/>
                                              <w:sz w:val="24"/>
                                              <w:szCs w:val="24"/>
                                              <w:lang w:eastAsia="ru-RU"/>
                                            </w:rPr>
                                            <w:br/>
                                            <w:t>Серия Юный эрудит 1-5 классы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3647" w:rsidRPr="00983647" w:rsidRDefault="00983647" w:rsidP="0098364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3647" w:rsidRPr="00983647" w:rsidRDefault="00983647" w:rsidP="009836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83647" w:rsidRPr="00983647" w:rsidRDefault="00983647" w:rsidP="00983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83647" w:rsidRPr="00983647" w:rsidRDefault="00983647" w:rsidP="00983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647" w:rsidRPr="0098364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3647" w:rsidRPr="0098364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83647" w:rsidRPr="00983647">
                          <w:trPr>
                            <w:jc w:val="center"/>
                          </w:trPr>
                          <w:tc>
                            <w:tcPr>
                              <w:tcW w:w="10473" w:type="dxa"/>
                              <w:tcMar>
                                <w:top w:w="0" w:type="dxa"/>
                                <w:left w:w="131" w:type="dxa"/>
                                <w:bottom w:w="131" w:type="dxa"/>
                                <w:right w:w="131" w:type="dxa"/>
                              </w:tcMar>
                              <w:hideMark/>
                            </w:tcPr>
                            <w:tbl>
                              <w:tblPr>
                                <w:tblW w:w="125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73"/>
                              </w:tblGrid>
                              <w:tr w:rsidR="00983647" w:rsidRPr="00983647">
                                <w:trPr>
                                  <w:trHeight w:val="750"/>
                                  <w:jc w:val="center"/>
                                </w:trPr>
                                <w:tc>
                                  <w:tcPr>
                                    <w:tcW w:w="3000" w:type="dxa"/>
                                    <w:shd w:val="clear" w:color="auto" w:fill="E74C3C"/>
                                    <w:vAlign w:val="center"/>
                                    <w:hideMark/>
                                  </w:tcPr>
                                  <w:p w:rsidR="00983647" w:rsidRPr="00983647" w:rsidRDefault="00983647" w:rsidP="0098364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  <w:hyperlink r:id="rId6" w:tgtFrame="_blank" w:history="1">
                                      <w:r w:rsidRPr="00983647">
                                        <w:rPr>
                                          <w:rFonts w:ascii="Helvetica" w:eastAsia="Times New Roman" w:hAnsi="Helvetica" w:cs="Helvetica"/>
                                          <w:b/>
                                          <w:bCs/>
                                          <w:color w:val="FFFFFF"/>
                                          <w:sz w:val="27"/>
                                          <w:szCs w:val="27"/>
                                          <w:u w:val="single"/>
                                          <w:lang w:eastAsia="ru-RU"/>
                                        </w:rPr>
                                        <w:t>Перейти на сайт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983647" w:rsidRPr="00983647" w:rsidRDefault="00983647" w:rsidP="009836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83647" w:rsidRPr="00983647" w:rsidRDefault="00983647" w:rsidP="00983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83647" w:rsidRPr="00983647" w:rsidRDefault="00983647" w:rsidP="00983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647" w:rsidRPr="0098364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3647" w:rsidRPr="0098364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983647" w:rsidRPr="00983647">
                          <w:trPr>
                            <w:jc w:val="center"/>
                          </w:trPr>
                          <w:tc>
                            <w:tcPr>
                              <w:tcW w:w="10473" w:type="dxa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983647" w:rsidRPr="0098364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1" w:type="dxa"/>
                                      <w:left w:w="131" w:type="dxa"/>
                                      <w:bottom w:w="131" w:type="dxa"/>
                                      <w:right w:w="131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93"/>
                                    </w:tblGrid>
                                    <w:tr w:rsidR="00983647" w:rsidRPr="0098364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50" w:type="dxa"/>
                                            <w:bottom w:w="0" w:type="dxa"/>
                                            <w:right w:w="150" w:type="dxa"/>
                                          </w:tcMar>
                                          <w:hideMark/>
                                        </w:tcPr>
                                        <w:p w:rsidR="00983647" w:rsidRPr="00983647" w:rsidRDefault="00983647" w:rsidP="00983647">
                                          <w:pPr>
                                            <w:spacing w:before="100" w:beforeAutospacing="1" w:after="45" w:line="329" w:lineRule="atLeast"/>
                                            <w:jc w:val="center"/>
                                            <w:outlineLvl w:val="2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</w:pPr>
                                          <w:r w:rsidRPr="00983647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E74C3C"/>
                                              <w:sz w:val="27"/>
                                              <w:szCs w:val="27"/>
                                              <w:lang w:eastAsia="ru-RU"/>
                                            </w:rPr>
                                            <w:t>* Задания конкурса доступны в личных кабинетах для всех желающих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983647" w:rsidRPr="00983647" w:rsidRDefault="00983647" w:rsidP="0098364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983647" w:rsidRPr="00983647" w:rsidRDefault="00983647" w:rsidP="0098364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983647" w:rsidRPr="00983647" w:rsidRDefault="00983647" w:rsidP="0098364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83647" w:rsidRPr="00983647" w:rsidRDefault="00983647" w:rsidP="00983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3647" w:rsidRPr="0098364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983647" w:rsidRPr="00983647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983647" w:rsidRPr="00983647" w:rsidRDefault="00983647" w:rsidP="0098364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83647">
                          <w:rPr>
                            <w:rFonts w:ascii="Helvetica" w:eastAsia="Times New Roman" w:hAnsi="Helvetica" w:cs="Helvetica"/>
                            <w:color w:val="2C3E50"/>
                            <w:sz w:val="14"/>
                            <w:szCs w:val="14"/>
                            <w:lang w:eastAsia="ru-RU"/>
                          </w:rPr>
                          <w:t>* Вы получили это письмо потому, что зарегистрировались на одном из сайтов "Региональный проект-дополнительное образование" и дали согласие на получение рассылки.</w:t>
                        </w:r>
                        <w:r w:rsidRPr="00983647">
                          <w:rPr>
                            <w:rFonts w:ascii="Helvetica" w:eastAsia="Times New Roman" w:hAnsi="Helvetica" w:cs="Helvetica"/>
                            <w:color w:val="2C3E50"/>
                            <w:sz w:val="14"/>
                            <w:szCs w:val="14"/>
                            <w:lang w:eastAsia="ru-RU"/>
                          </w:rPr>
                          <w:br/>
                          <w:t> 2015-2020. ООО "Региональный проект-дополнительное образование", а/я 41, г. Бийск, Алтайский край, 659300, телефон 8-800-200-28-41,</w:t>
                        </w:r>
                        <w:r w:rsidRPr="00983647">
                          <w:rPr>
                            <w:rFonts w:ascii="Helvetica" w:eastAsia="Times New Roman" w:hAnsi="Helvetica" w:cs="Helvetica"/>
                            <w:color w:val="2C3E50"/>
                            <w:sz w:val="14"/>
                            <w:szCs w:val="14"/>
                            <w:lang w:eastAsia="ru-RU"/>
                          </w:rPr>
                          <w:br/>
                          <w:t>e-</w:t>
                        </w:r>
                        <w:proofErr w:type="spellStart"/>
                        <w:r w:rsidRPr="00983647">
                          <w:rPr>
                            <w:rFonts w:ascii="Helvetica" w:eastAsia="Times New Roman" w:hAnsi="Helvetica" w:cs="Helvetica"/>
                            <w:color w:val="2C3E50"/>
                            <w:sz w:val="14"/>
                            <w:szCs w:val="14"/>
                            <w:lang w:eastAsia="ru-RU"/>
                          </w:rPr>
                          <w:t>mail</w:t>
                        </w:r>
                        <w:proofErr w:type="spellEnd"/>
                        <w:r w:rsidRPr="00983647">
                          <w:rPr>
                            <w:rFonts w:ascii="Helvetica" w:eastAsia="Times New Roman" w:hAnsi="Helvetica" w:cs="Helvetica"/>
                            <w:color w:val="2C3E50"/>
                            <w:sz w:val="14"/>
                            <w:szCs w:val="14"/>
                            <w:lang w:eastAsia="ru-RU"/>
                          </w:rPr>
                          <w:t>: </w:t>
                        </w:r>
                        <w:hyperlink r:id="rId7" w:tgtFrame="_blank" w:history="1">
                          <w:r w:rsidRPr="00983647">
                            <w:rPr>
                              <w:rFonts w:ascii="Helvetica" w:eastAsia="Times New Roman" w:hAnsi="Helvetica" w:cs="Helvetica"/>
                              <w:color w:val="005BD1"/>
                              <w:sz w:val="14"/>
                              <w:szCs w:val="14"/>
                              <w:u w:val="single"/>
                              <w:lang w:eastAsia="ru-RU"/>
                            </w:rPr>
                            <w:t>org@stupenka-konkurs.ru</w:t>
                          </w:r>
                        </w:hyperlink>
                      </w:p>
                    </w:tc>
                  </w:tr>
                </w:tbl>
                <w:p w:rsidR="00983647" w:rsidRPr="00983647" w:rsidRDefault="00983647" w:rsidP="009836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83647" w:rsidRPr="00983647" w:rsidRDefault="00983647" w:rsidP="009836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782FC8" w:rsidRDefault="00782FC8">
      <w:bookmarkStart w:id="0" w:name="_GoBack"/>
      <w:bookmarkEnd w:id="0"/>
    </w:p>
    <w:sectPr w:rsidR="0078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C0"/>
    <w:rsid w:val="00101DC0"/>
    <w:rsid w:val="00782FC8"/>
    <w:rsid w:val="0098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54A1-9450-41A3-AC31-A7A926D6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.mail.ru/compose/?mailto=mailto%3aorg@stupenka%2dkonkur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i.school-olympiads.ru/ru/mail_link_tracker?hash=6xx9aa3z5t98sz9bqqtetr78taxrhyudmbicqktm519ahspmcqgxtri1mtpbdjt6nouc5nccqqt1jnszgwfsbtfe73uypqq191c58f19t3s116txcg8oy&amp;url=aHR0cHM6Ly9zdHVwZW5rYS1rb25rdXJzLnJ1&amp;uid=MjM1NjE5MQ==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uni.school-olympiads.ru/ru/mail_link_tracker?hash=66f1uzgg945yxz9bqqtetr78taxrhyudmbicqktm519ahspmcqgxim81isisg3drmouc5nccqqt1jnszgwfsbtfe73uypqq191c58f19t3s116txcg8oy&amp;url=aHR0cHM6Ly9zdHVwZW5rYS1rb25rdXJzLnJ1&amp;uid=MjM1NjE5MQ=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2020-04-06T20:46:00Z</dcterms:created>
  <dcterms:modified xsi:type="dcterms:W3CDTF">2020-04-06T20:47:00Z</dcterms:modified>
</cp:coreProperties>
</file>